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D9" w:rsidRPr="00364B30" w:rsidRDefault="00542FD9" w:rsidP="00542FD9">
      <w:pPr>
        <w:pStyle w:val="Title"/>
        <w:rPr>
          <w:rFonts w:ascii="Arial" w:hAnsi="Arial" w:cs="Arial"/>
        </w:rPr>
      </w:pPr>
      <w:r w:rsidRPr="00364B30">
        <w:rPr>
          <w:rFonts w:ascii="Arial" w:hAnsi="Arial" w:cs="Arial"/>
        </w:rPr>
        <w:t>SILABUS</w:t>
      </w:r>
    </w:p>
    <w:p w:rsidR="00542FD9" w:rsidRDefault="00542FD9" w:rsidP="00542FD9">
      <w:pPr>
        <w:jc w:val="center"/>
        <w:rPr>
          <w:rFonts w:ascii="Arial" w:hAnsi="Arial" w:cs="Arial"/>
          <w:b/>
          <w:bCs/>
          <w:sz w:val="36"/>
          <w:szCs w:val="36"/>
          <w:lang w:val="sv-SE"/>
        </w:rPr>
      </w:pPr>
    </w:p>
    <w:p w:rsidR="001D5DA2" w:rsidRDefault="001D5DA2" w:rsidP="00542FD9">
      <w:pPr>
        <w:jc w:val="center"/>
        <w:rPr>
          <w:rFonts w:ascii="Arial" w:hAnsi="Arial" w:cs="Arial"/>
          <w:b/>
          <w:bCs/>
          <w:sz w:val="36"/>
          <w:szCs w:val="36"/>
          <w:lang w:val="sv-SE"/>
        </w:rPr>
      </w:pPr>
    </w:p>
    <w:p w:rsidR="001D5DA2" w:rsidRDefault="001D5DA2" w:rsidP="00542FD9">
      <w:pPr>
        <w:jc w:val="center"/>
        <w:rPr>
          <w:rFonts w:ascii="Arial" w:hAnsi="Arial" w:cs="Arial"/>
          <w:b/>
          <w:bCs/>
          <w:sz w:val="36"/>
          <w:szCs w:val="36"/>
          <w:lang w:val="sv-SE"/>
        </w:rPr>
      </w:pPr>
    </w:p>
    <w:p w:rsidR="001D5DA2" w:rsidRPr="00364B30" w:rsidRDefault="001D5DA2" w:rsidP="00542FD9">
      <w:pPr>
        <w:jc w:val="center"/>
        <w:rPr>
          <w:rFonts w:ascii="Arial" w:hAnsi="Arial" w:cs="Arial"/>
          <w:b/>
          <w:bCs/>
          <w:sz w:val="36"/>
          <w:szCs w:val="36"/>
          <w:lang w:val="sv-SE"/>
        </w:rPr>
      </w:pPr>
    </w:p>
    <w:p w:rsidR="00542FD9" w:rsidRPr="002B0FE5" w:rsidRDefault="00542FD9" w:rsidP="00542FD9">
      <w:pPr>
        <w:jc w:val="center"/>
        <w:rPr>
          <w:rFonts w:ascii="Arial" w:hAnsi="Arial" w:cs="Arial"/>
          <w:b/>
          <w:sz w:val="32"/>
          <w:lang w:val="es-ES"/>
        </w:rPr>
      </w:pPr>
      <w:r w:rsidRPr="002B0FE5">
        <w:rPr>
          <w:rFonts w:ascii="Arial" w:hAnsi="Arial" w:cs="Arial"/>
          <w:b/>
          <w:sz w:val="32"/>
          <w:lang w:val="es-ES"/>
        </w:rPr>
        <w:t>ORNAMEN NUSANTARA</w:t>
      </w:r>
    </w:p>
    <w:p w:rsidR="00542FD9" w:rsidRDefault="00542FD9" w:rsidP="00542FD9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1D5DA2">
        <w:rPr>
          <w:rFonts w:ascii="Arial" w:hAnsi="Arial" w:cs="Arial"/>
          <w:b/>
          <w:sz w:val="36"/>
          <w:szCs w:val="36"/>
          <w:lang w:val="es-ES"/>
        </w:rPr>
        <w:t>RK 231</w:t>
      </w:r>
    </w:p>
    <w:p w:rsidR="001D5DA2" w:rsidRDefault="001D5DA2" w:rsidP="00542FD9">
      <w:pPr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:rsidR="001D5DA2" w:rsidRDefault="001D5DA2" w:rsidP="00542FD9">
      <w:pPr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:rsidR="001D5DA2" w:rsidRPr="001D5DA2" w:rsidRDefault="001D5DA2" w:rsidP="00542FD9">
      <w:pPr>
        <w:jc w:val="center"/>
        <w:rPr>
          <w:rFonts w:ascii="Arial" w:hAnsi="Arial" w:cs="Arial"/>
          <w:b/>
          <w:bCs/>
          <w:sz w:val="36"/>
          <w:szCs w:val="36"/>
          <w:lang w:val="sv-SE"/>
        </w:rPr>
      </w:pPr>
    </w:p>
    <w:p w:rsidR="00542FD9" w:rsidRPr="00364B30" w:rsidRDefault="00542FD9" w:rsidP="00542FD9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</w:p>
    <w:p w:rsidR="00542FD9" w:rsidRPr="00364B30" w:rsidRDefault="00542FD9" w:rsidP="00542FD9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 w:rsidRPr="00364B3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align>center</wp:align>
            </wp:positionH>
            <wp:positionV relativeFrom="paragraph">
              <wp:posOffset>-161290</wp:posOffset>
            </wp:positionV>
            <wp:extent cx="1028700" cy="960120"/>
            <wp:effectExtent l="19050" t="0" r="0" b="0"/>
            <wp:wrapNone/>
            <wp:docPr id="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FD9" w:rsidRPr="00364B30" w:rsidRDefault="00542FD9" w:rsidP="00542FD9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</w:p>
    <w:p w:rsidR="00542FD9" w:rsidRPr="00364B30" w:rsidRDefault="00542FD9" w:rsidP="00542FD9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</w:p>
    <w:p w:rsidR="00542FD9" w:rsidRDefault="00542FD9" w:rsidP="00542FD9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D5DA2" w:rsidRDefault="001D5DA2" w:rsidP="00542FD9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D5DA2" w:rsidRDefault="001D5DA2" w:rsidP="00542FD9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D5DA2" w:rsidRPr="001D5DA2" w:rsidRDefault="001D5DA2" w:rsidP="00542FD9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42FD9" w:rsidRPr="00364B30" w:rsidRDefault="00542FD9" w:rsidP="00542FD9">
      <w:pPr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542FD9" w:rsidRPr="00364B30" w:rsidRDefault="00542FD9" w:rsidP="00542FD9">
      <w:pPr>
        <w:jc w:val="center"/>
        <w:rPr>
          <w:rFonts w:ascii="Arial" w:hAnsi="Arial" w:cs="Arial"/>
          <w:b/>
          <w:bCs/>
          <w:sz w:val="36"/>
          <w:szCs w:val="36"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>Drs. H. AGUS NURSALIM, MT.</w:t>
      </w:r>
    </w:p>
    <w:p w:rsidR="00542FD9" w:rsidRPr="00364B30" w:rsidRDefault="00542FD9" w:rsidP="00542FD9">
      <w:pPr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542FD9" w:rsidRDefault="00542FD9" w:rsidP="00542FD9">
      <w:pPr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1D5DA2" w:rsidRDefault="001D5DA2" w:rsidP="00542FD9">
      <w:pPr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1D5DA2" w:rsidRDefault="001D5DA2" w:rsidP="00542FD9">
      <w:pPr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1D5DA2" w:rsidRDefault="001D5DA2" w:rsidP="00542FD9">
      <w:pPr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542FD9" w:rsidRPr="00364B30" w:rsidRDefault="00542FD9" w:rsidP="00542FD9">
      <w:pPr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542FD9" w:rsidRPr="00364B30" w:rsidRDefault="00542FD9" w:rsidP="00542FD9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sv-SE"/>
        </w:rPr>
      </w:pPr>
      <w:r w:rsidRPr="00364B30">
        <w:rPr>
          <w:rFonts w:ascii="Arial" w:hAnsi="Arial" w:cs="Arial"/>
          <w:b/>
          <w:bCs/>
          <w:sz w:val="36"/>
          <w:szCs w:val="36"/>
          <w:lang w:val="sv-SE"/>
        </w:rPr>
        <w:t xml:space="preserve">JURUSAN PENDIDIKAN SENI RUPA </w:t>
      </w:r>
    </w:p>
    <w:p w:rsidR="00542FD9" w:rsidRPr="00364B30" w:rsidRDefault="00542FD9" w:rsidP="00542FD9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sv-SE"/>
        </w:rPr>
      </w:pPr>
      <w:r w:rsidRPr="00364B30">
        <w:rPr>
          <w:rFonts w:ascii="Arial" w:hAnsi="Arial" w:cs="Arial"/>
          <w:b/>
          <w:bCs/>
          <w:sz w:val="36"/>
          <w:szCs w:val="36"/>
          <w:lang w:val="sv-SE"/>
        </w:rPr>
        <w:t>FAKULTAS PENDIDIKAN BAHASA DAN SENI</w:t>
      </w:r>
    </w:p>
    <w:p w:rsidR="00542FD9" w:rsidRPr="00364B30" w:rsidRDefault="00542FD9" w:rsidP="00542FD9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sv-SE"/>
        </w:rPr>
      </w:pPr>
      <w:r w:rsidRPr="00364B30">
        <w:rPr>
          <w:rFonts w:ascii="Arial" w:hAnsi="Arial" w:cs="Arial"/>
          <w:b/>
          <w:bCs/>
          <w:sz w:val="36"/>
          <w:szCs w:val="36"/>
          <w:lang w:val="sv-SE"/>
        </w:rPr>
        <w:t>UNIVERSITAS PENDIDIKAN INDONESIA</w:t>
      </w:r>
    </w:p>
    <w:p w:rsidR="00542FD9" w:rsidRDefault="00542FD9" w:rsidP="00542FD9">
      <w:pPr>
        <w:jc w:val="center"/>
        <w:rPr>
          <w:rFonts w:ascii="Arial" w:hAnsi="Arial" w:cs="Arial"/>
          <w:b/>
          <w:bCs/>
          <w:sz w:val="32"/>
          <w:szCs w:val="32"/>
          <w:lang w:val="sv-SE"/>
        </w:rPr>
      </w:pPr>
      <w:r w:rsidRPr="00364B30">
        <w:rPr>
          <w:rFonts w:ascii="Arial" w:hAnsi="Arial" w:cs="Arial"/>
          <w:b/>
          <w:bCs/>
          <w:sz w:val="32"/>
          <w:szCs w:val="32"/>
          <w:lang w:val="sv-SE"/>
        </w:rPr>
        <w:t>2012</w:t>
      </w:r>
    </w:p>
    <w:p w:rsidR="00542FD9" w:rsidRPr="00364B30" w:rsidRDefault="0076348C" w:rsidP="00542FD9">
      <w:pPr>
        <w:spacing w:line="360" w:lineRule="auto"/>
        <w:jc w:val="center"/>
        <w:rPr>
          <w:rFonts w:ascii="Arial" w:hAnsi="Arial" w:cs="Arial"/>
          <w:b/>
          <w:bCs/>
          <w:szCs w:val="22"/>
          <w:lang w:val="fr-FR"/>
        </w:rPr>
      </w:pPr>
      <w:r>
        <w:rPr>
          <w:rFonts w:ascii="Arial" w:hAnsi="Arial" w:cs="Arial"/>
          <w:b/>
          <w:bCs/>
          <w:szCs w:val="22"/>
          <w:lang w:val="fr-FR"/>
        </w:rPr>
        <w:lastRenderedPageBreak/>
        <w:t>L</w:t>
      </w:r>
      <w:r w:rsidR="00542FD9" w:rsidRPr="00364B30">
        <w:rPr>
          <w:rFonts w:ascii="Arial" w:hAnsi="Arial" w:cs="Arial"/>
          <w:b/>
          <w:bCs/>
          <w:szCs w:val="22"/>
          <w:lang w:val="fr-FR"/>
        </w:rPr>
        <w:t>EMBAR VERIFIKASI DAN VALIDASI</w:t>
      </w:r>
    </w:p>
    <w:p w:rsidR="0076348C" w:rsidRDefault="0076348C" w:rsidP="00542FD9">
      <w:pPr>
        <w:spacing w:line="360" w:lineRule="auto"/>
        <w:jc w:val="center"/>
        <w:rPr>
          <w:rFonts w:ascii="Arial" w:hAnsi="Arial" w:cs="Arial"/>
          <w:b/>
          <w:bCs/>
          <w:szCs w:val="22"/>
          <w:lang w:val="fr-FR"/>
        </w:rPr>
      </w:pPr>
    </w:p>
    <w:p w:rsidR="001D5DA2" w:rsidRDefault="001D5DA2" w:rsidP="00542FD9">
      <w:pPr>
        <w:spacing w:line="360" w:lineRule="auto"/>
        <w:jc w:val="center"/>
        <w:rPr>
          <w:rFonts w:ascii="Arial" w:hAnsi="Arial" w:cs="Arial"/>
          <w:b/>
          <w:bCs/>
          <w:szCs w:val="22"/>
          <w:lang w:val="fr-FR"/>
        </w:rPr>
      </w:pPr>
    </w:p>
    <w:p w:rsidR="00542FD9" w:rsidRDefault="00542FD9" w:rsidP="00542FD9">
      <w:pPr>
        <w:spacing w:line="360" w:lineRule="auto"/>
        <w:jc w:val="center"/>
        <w:rPr>
          <w:rFonts w:ascii="Arial" w:hAnsi="Arial" w:cs="Arial"/>
          <w:b/>
          <w:bCs/>
          <w:szCs w:val="22"/>
          <w:lang w:val="fr-FR"/>
        </w:rPr>
      </w:pPr>
      <w:r w:rsidRPr="00364B30">
        <w:rPr>
          <w:rFonts w:ascii="Arial" w:hAnsi="Arial" w:cs="Arial"/>
          <w:b/>
          <w:bCs/>
          <w:szCs w:val="22"/>
          <w:lang w:val="fr-FR"/>
        </w:rPr>
        <w:t>SILABUS</w:t>
      </w:r>
    </w:p>
    <w:p w:rsidR="00542FD9" w:rsidRPr="002B0FE5" w:rsidRDefault="00542FD9" w:rsidP="00542FD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2B0FE5">
        <w:rPr>
          <w:rFonts w:ascii="Arial" w:hAnsi="Arial" w:cs="Arial"/>
          <w:b/>
          <w:bCs/>
          <w:sz w:val="32"/>
          <w:szCs w:val="32"/>
          <w:lang w:val="fr-FR"/>
        </w:rPr>
        <w:t>ORNAMEN NUSANTARA</w:t>
      </w:r>
    </w:p>
    <w:p w:rsidR="00DF7604" w:rsidRPr="002B0FE5" w:rsidRDefault="00DF7604" w:rsidP="00DF7604">
      <w:pPr>
        <w:jc w:val="center"/>
        <w:rPr>
          <w:rFonts w:ascii="Arial" w:hAnsi="Arial" w:cs="Arial"/>
          <w:b/>
          <w:bCs/>
          <w:sz w:val="36"/>
          <w:szCs w:val="36"/>
          <w:lang w:val="sv-SE"/>
        </w:rPr>
      </w:pPr>
      <w:r w:rsidRPr="002B0FE5">
        <w:rPr>
          <w:rFonts w:ascii="Arial" w:hAnsi="Arial" w:cs="Arial"/>
          <w:b/>
          <w:sz w:val="28"/>
          <w:lang w:val="es-ES"/>
        </w:rPr>
        <w:t>RK 231</w:t>
      </w:r>
    </w:p>
    <w:p w:rsidR="00542FD9" w:rsidRPr="00364B30" w:rsidRDefault="00542FD9" w:rsidP="00542FD9">
      <w:pPr>
        <w:spacing w:line="360" w:lineRule="auto"/>
        <w:jc w:val="center"/>
        <w:rPr>
          <w:rFonts w:ascii="Arial" w:hAnsi="Arial" w:cs="Arial"/>
          <w:b/>
          <w:bCs/>
          <w:szCs w:val="22"/>
        </w:rPr>
      </w:pPr>
    </w:p>
    <w:p w:rsidR="00542FD9" w:rsidRDefault="00542FD9" w:rsidP="00542FD9">
      <w:pPr>
        <w:spacing w:line="360" w:lineRule="auto"/>
        <w:jc w:val="center"/>
        <w:rPr>
          <w:rFonts w:ascii="Arial" w:hAnsi="Arial" w:cs="Arial"/>
          <w:bCs/>
          <w:szCs w:val="22"/>
        </w:rPr>
      </w:pPr>
    </w:p>
    <w:p w:rsidR="001D5DA2" w:rsidRDefault="001D5DA2" w:rsidP="00542FD9">
      <w:pPr>
        <w:spacing w:line="360" w:lineRule="auto"/>
        <w:jc w:val="center"/>
        <w:rPr>
          <w:rFonts w:ascii="Arial" w:hAnsi="Arial" w:cs="Arial"/>
          <w:bCs/>
          <w:szCs w:val="22"/>
        </w:rPr>
      </w:pPr>
    </w:p>
    <w:p w:rsidR="001D5DA2" w:rsidRDefault="001D5DA2" w:rsidP="00542FD9">
      <w:pPr>
        <w:spacing w:line="360" w:lineRule="auto"/>
        <w:jc w:val="center"/>
        <w:rPr>
          <w:rFonts w:ascii="Arial" w:hAnsi="Arial" w:cs="Arial"/>
          <w:bCs/>
          <w:szCs w:val="22"/>
        </w:rPr>
      </w:pPr>
    </w:p>
    <w:p w:rsidR="001D5DA2" w:rsidRDefault="001D5DA2" w:rsidP="00542FD9">
      <w:pPr>
        <w:spacing w:line="360" w:lineRule="auto"/>
        <w:jc w:val="center"/>
        <w:rPr>
          <w:rFonts w:ascii="Arial" w:hAnsi="Arial" w:cs="Arial"/>
          <w:bCs/>
          <w:szCs w:val="22"/>
        </w:rPr>
      </w:pPr>
    </w:p>
    <w:p w:rsidR="001D5DA2" w:rsidRDefault="001D5DA2" w:rsidP="00542FD9">
      <w:pPr>
        <w:spacing w:line="360" w:lineRule="auto"/>
        <w:jc w:val="center"/>
        <w:rPr>
          <w:rFonts w:ascii="Arial" w:hAnsi="Arial" w:cs="Arial"/>
          <w:bCs/>
          <w:szCs w:val="22"/>
        </w:rPr>
      </w:pPr>
    </w:p>
    <w:p w:rsidR="001D5DA2" w:rsidRDefault="001D5DA2" w:rsidP="00542FD9">
      <w:pPr>
        <w:spacing w:line="360" w:lineRule="auto"/>
        <w:jc w:val="center"/>
        <w:rPr>
          <w:rFonts w:ascii="Arial" w:hAnsi="Arial" w:cs="Arial"/>
          <w:bCs/>
          <w:szCs w:val="22"/>
        </w:rPr>
      </w:pPr>
    </w:p>
    <w:p w:rsidR="001D5DA2" w:rsidRDefault="001D5DA2" w:rsidP="00542FD9">
      <w:pPr>
        <w:spacing w:line="360" w:lineRule="auto"/>
        <w:jc w:val="center"/>
        <w:rPr>
          <w:rFonts w:ascii="Arial" w:hAnsi="Arial" w:cs="Arial"/>
          <w:bCs/>
          <w:szCs w:val="22"/>
        </w:rPr>
      </w:pPr>
    </w:p>
    <w:p w:rsidR="002B0FE5" w:rsidRPr="00364B30" w:rsidRDefault="002B0FE5" w:rsidP="00542FD9">
      <w:pPr>
        <w:spacing w:line="360" w:lineRule="auto"/>
        <w:jc w:val="center"/>
        <w:rPr>
          <w:rFonts w:ascii="Arial" w:hAnsi="Arial" w:cs="Arial"/>
          <w:bCs/>
          <w:szCs w:val="22"/>
        </w:rPr>
      </w:pPr>
    </w:p>
    <w:p w:rsidR="00542FD9" w:rsidRPr="00364B30" w:rsidRDefault="00542FD9" w:rsidP="00542FD9">
      <w:pPr>
        <w:spacing w:line="360" w:lineRule="auto"/>
        <w:jc w:val="center"/>
        <w:rPr>
          <w:rFonts w:ascii="Arial" w:hAnsi="Arial" w:cs="Arial"/>
          <w:bCs/>
          <w:szCs w:val="22"/>
        </w:rPr>
      </w:pPr>
      <w:r w:rsidRPr="00364B30">
        <w:rPr>
          <w:rFonts w:ascii="Arial" w:hAnsi="Arial" w:cs="Arial"/>
          <w:bCs/>
          <w:szCs w:val="22"/>
        </w:rPr>
        <w:t>Dibuat oleh:</w:t>
      </w:r>
    </w:p>
    <w:p w:rsidR="00542FD9" w:rsidRPr="00364B30" w:rsidRDefault="00542FD9" w:rsidP="00542FD9">
      <w:pPr>
        <w:spacing w:line="360" w:lineRule="auto"/>
        <w:jc w:val="center"/>
        <w:rPr>
          <w:rFonts w:ascii="Arial" w:hAnsi="Arial" w:cs="Arial"/>
          <w:bCs/>
          <w:szCs w:val="22"/>
        </w:rPr>
      </w:pPr>
      <w:r w:rsidRPr="002B0FE5">
        <w:rPr>
          <w:rFonts w:ascii="Arial" w:hAnsi="Arial" w:cs="Arial"/>
          <w:b/>
          <w:bCs/>
          <w:szCs w:val="22"/>
        </w:rPr>
        <w:t>Drs.</w:t>
      </w:r>
      <w:r w:rsidR="002B0FE5" w:rsidRPr="002B0FE5">
        <w:rPr>
          <w:rFonts w:ascii="Arial" w:hAnsi="Arial" w:cs="Arial"/>
          <w:b/>
          <w:bCs/>
          <w:szCs w:val="22"/>
        </w:rPr>
        <w:t xml:space="preserve"> H.</w:t>
      </w:r>
      <w:r w:rsidRPr="002B0FE5">
        <w:rPr>
          <w:rFonts w:ascii="Arial" w:hAnsi="Arial" w:cs="Arial"/>
          <w:b/>
          <w:bCs/>
          <w:szCs w:val="22"/>
        </w:rPr>
        <w:t xml:space="preserve"> AGUS NURSALIM,</w:t>
      </w:r>
      <w:r w:rsidR="002B0FE5" w:rsidRPr="002B0FE5">
        <w:rPr>
          <w:rFonts w:ascii="Arial" w:hAnsi="Arial" w:cs="Arial"/>
          <w:b/>
          <w:bCs/>
          <w:szCs w:val="22"/>
        </w:rPr>
        <w:t xml:space="preserve"> MT.</w:t>
      </w:r>
    </w:p>
    <w:p w:rsidR="00542FD9" w:rsidRDefault="00542FD9" w:rsidP="00542FD9">
      <w:pPr>
        <w:spacing w:line="360" w:lineRule="auto"/>
        <w:rPr>
          <w:rFonts w:ascii="Arial" w:hAnsi="Arial" w:cs="Arial"/>
          <w:bCs/>
          <w:szCs w:val="22"/>
        </w:rPr>
      </w:pPr>
    </w:p>
    <w:p w:rsidR="001D5DA2" w:rsidRDefault="001D5DA2" w:rsidP="00542FD9">
      <w:pPr>
        <w:spacing w:line="360" w:lineRule="auto"/>
        <w:rPr>
          <w:rFonts w:ascii="Arial" w:hAnsi="Arial" w:cs="Arial"/>
          <w:bCs/>
          <w:szCs w:val="22"/>
        </w:rPr>
      </w:pPr>
    </w:p>
    <w:p w:rsidR="00542FD9" w:rsidRDefault="00542FD9" w:rsidP="00542FD9">
      <w:pPr>
        <w:spacing w:line="360" w:lineRule="auto"/>
        <w:rPr>
          <w:rFonts w:ascii="Arial" w:hAnsi="Arial" w:cs="Arial"/>
          <w:bCs/>
          <w:szCs w:val="22"/>
        </w:rPr>
      </w:pPr>
    </w:p>
    <w:p w:rsidR="001D5DA2" w:rsidRDefault="001D5DA2" w:rsidP="00542FD9">
      <w:pPr>
        <w:spacing w:line="360" w:lineRule="auto"/>
        <w:rPr>
          <w:rFonts w:ascii="Arial" w:hAnsi="Arial" w:cs="Arial"/>
          <w:bCs/>
          <w:szCs w:val="22"/>
        </w:rPr>
      </w:pPr>
    </w:p>
    <w:p w:rsidR="001D5DA2" w:rsidRDefault="001D5DA2" w:rsidP="00542FD9">
      <w:pPr>
        <w:spacing w:line="360" w:lineRule="auto"/>
        <w:rPr>
          <w:rFonts w:ascii="Arial" w:hAnsi="Arial" w:cs="Arial"/>
          <w:bCs/>
          <w:szCs w:val="22"/>
        </w:rPr>
      </w:pPr>
    </w:p>
    <w:p w:rsidR="001D5DA2" w:rsidRDefault="001D5DA2" w:rsidP="00542FD9">
      <w:pPr>
        <w:spacing w:line="360" w:lineRule="auto"/>
        <w:rPr>
          <w:rFonts w:ascii="Arial" w:hAnsi="Arial" w:cs="Arial"/>
          <w:bCs/>
          <w:szCs w:val="22"/>
        </w:rPr>
      </w:pPr>
    </w:p>
    <w:p w:rsidR="001D5DA2" w:rsidRPr="00364B30" w:rsidRDefault="001D5DA2" w:rsidP="00542FD9">
      <w:pPr>
        <w:spacing w:line="360" w:lineRule="auto"/>
        <w:rPr>
          <w:rFonts w:ascii="Arial" w:hAnsi="Arial" w:cs="Arial"/>
          <w:bCs/>
          <w:szCs w:val="22"/>
        </w:rPr>
      </w:pPr>
    </w:p>
    <w:p w:rsidR="00542FD9" w:rsidRPr="00364B30" w:rsidRDefault="00542FD9" w:rsidP="00542FD9">
      <w:pPr>
        <w:spacing w:line="360" w:lineRule="auto"/>
        <w:jc w:val="center"/>
        <w:rPr>
          <w:rFonts w:ascii="Arial" w:hAnsi="Arial" w:cs="Arial"/>
          <w:bCs/>
          <w:szCs w:val="22"/>
        </w:rPr>
      </w:pPr>
      <w:r w:rsidRPr="00364B30">
        <w:rPr>
          <w:rFonts w:ascii="Arial" w:hAnsi="Arial" w:cs="Arial"/>
          <w:bCs/>
          <w:szCs w:val="22"/>
        </w:rPr>
        <w:t>Bandung</w:t>
      </w:r>
      <w:r w:rsidR="002B0FE5">
        <w:rPr>
          <w:rFonts w:ascii="Arial" w:hAnsi="Arial" w:cs="Arial"/>
          <w:bCs/>
          <w:szCs w:val="22"/>
        </w:rPr>
        <w:t xml:space="preserve">12 Juli </w:t>
      </w:r>
      <w:r w:rsidRPr="00364B30">
        <w:rPr>
          <w:rFonts w:ascii="Arial" w:hAnsi="Arial" w:cs="Arial"/>
          <w:bCs/>
          <w:szCs w:val="22"/>
        </w:rPr>
        <w:t>20</w:t>
      </w:r>
      <w:r w:rsidR="002B0FE5">
        <w:rPr>
          <w:rFonts w:ascii="Arial" w:hAnsi="Arial" w:cs="Arial"/>
          <w:bCs/>
          <w:szCs w:val="22"/>
        </w:rPr>
        <w:t>12</w:t>
      </w:r>
    </w:p>
    <w:tbl>
      <w:tblPr>
        <w:tblW w:w="10440" w:type="dxa"/>
        <w:tblInd w:w="108" w:type="dxa"/>
        <w:tblLayout w:type="fixed"/>
        <w:tblLook w:val="04A0"/>
      </w:tblPr>
      <w:tblGrid>
        <w:gridCol w:w="4410"/>
        <w:gridCol w:w="6030"/>
      </w:tblGrid>
      <w:tr w:rsidR="00542FD9" w:rsidRPr="00364B30" w:rsidTr="001D5DA2">
        <w:tc>
          <w:tcPr>
            <w:tcW w:w="4410" w:type="dxa"/>
          </w:tcPr>
          <w:p w:rsidR="00542FD9" w:rsidRPr="00364B30" w:rsidRDefault="00542FD9" w:rsidP="00542FD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64B30">
              <w:rPr>
                <w:rFonts w:ascii="Arial" w:hAnsi="Arial" w:cs="Arial"/>
                <w:bCs/>
                <w:szCs w:val="22"/>
              </w:rPr>
              <w:t>Menyetujui</w:t>
            </w:r>
          </w:p>
          <w:p w:rsidR="00542FD9" w:rsidRPr="00364B30" w:rsidRDefault="00542FD9" w:rsidP="00542FD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64B30">
              <w:rPr>
                <w:rFonts w:ascii="Arial" w:hAnsi="Arial" w:cs="Arial"/>
                <w:bCs/>
                <w:szCs w:val="22"/>
              </w:rPr>
              <w:t>Ketua Jurusan,</w:t>
            </w:r>
          </w:p>
          <w:p w:rsidR="00542FD9" w:rsidRPr="00364B30" w:rsidRDefault="00542FD9" w:rsidP="00542FD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542FD9" w:rsidRPr="00364B30" w:rsidRDefault="00542FD9" w:rsidP="00542FD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542FD9" w:rsidRPr="00364B30" w:rsidRDefault="00542FD9" w:rsidP="00542FD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542FD9" w:rsidRDefault="001D5DA2" w:rsidP="00542F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BANDI SOBANDI, M.Pd</w:t>
            </w:r>
            <w:r w:rsidR="002B0FE5">
              <w:rPr>
                <w:rFonts w:ascii="Arial" w:hAnsi="Arial" w:cs="Arial"/>
                <w:b/>
                <w:bCs/>
                <w:szCs w:val="22"/>
                <w:u w:val="single"/>
              </w:rPr>
              <w:t>.</w:t>
            </w:r>
          </w:p>
          <w:p w:rsidR="00754DD9" w:rsidRPr="00754DD9" w:rsidRDefault="001D5DA2" w:rsidP="00754DD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NIP. 19</w:t>
            </w:r>
            <w:r w:rsidR="00754DD9" w:rsidRPr="00D457B4">
              <w:rPr>
                <w:rFonts w:ascii="Arial" w:hAnsi="Arial" w:cs="Arial"/>
                <w:b/>
                <w:bCs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Cs w:val="22"/>
              </w:rPr>
              <w:t>206131999</w:t>
            </w:r>
            <w:r w:rsidR="00754DD9" w:rsidRPr="00D457B4">
              <w:rPr>
                <w:rFonts w:ascii="Arial" w:hAnsi="Arial" w:cs="Arial"/>
                <w:b/>
                <w:bCs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Cs w:val="22"/>
              </w:rPr>
              <w:t>31001</w:t>
            </w:r>
          </w:p>
          <w:p w:rsidR="00542FD9" w:rsidRPr="00364B30" w:rsidRDefault="00542FD9" w:rsidP="00754DD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30" w:type="dxa"/>
          </w:tcPr>
          <w:p w:rsidR="00542FD9" w:rsidRPr="00364B30" w:rsidRDefault="00542FD9" w:rsidP="00542FD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64B30">
              <w:rPr>
                <w:rFonts w:ascii="Arial" w:hAnsi="Arial" w:cs="Arial"/>
                <w:bCs/>
                <w:szCs w:val="22"/>
              </w:rPr>
              <w:t>Telah diverifikasi dan divalidasi oleh</w:t>
            </w:r>
          </w:p>
          <w:p w:rsidR="00542FD9" w:rsidRPr="00364B30" w:rsidRDefault="00542FD9" w:rsidP="00542FD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64B30">
              <w:rPr>
                <w:rFonts w:ascii="Arial" w:hAnsi="Arial" w:cs="Arial"/>
                <w:bCs/>
                <w:szCs w:val="22"/>
              </w:rPr>
              <w:t>Dosen Verifikator,</w:t>
            </w:r>
          </w:p>
          <w:p w:rsidR="00542FD9" w:rsidRPr="00364B30" w:rsidRDefault="00542FD9" w:rsidP="00542FD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542FD9" w:rsidRPr="00364B30" w:rsidRDefault="00542FD9" w:rsidP="00542FD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542FD9" w:rsidRPr="00364B30" w:rsidRDefault="00542FD9" w:rsidP="00542FD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542FD9" w:rsidRPr="00364B30" w:rsidRDefault="00542FD9" w:rsidP="00542F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64B30">
              <w:rPr>
                <w:rFonts w:ascii="Arial" w:hAnsi="Arial" w:cs="Arial"/>
                <w:b/>
                <w:bCs/>
                <w:szCs w:val="22"/>
                <w:u w:val="single"/>
              </w:rPr>
              <w:t>……………………………………………………</w:t>
            </w:r>
          </w:p>
          <w:p w:rsidR="00542FD9" w:rsidRPr="00364B30" w:rsidRDefault="00542FD9" w:rsidP="00542FD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64B30">
              <w:rPr>
                <w:rFonts w:ascii="Arial" w:hAnsi="Arial" w:cs="Arial"/>
                <w:bCs/>
                <w:szCs w:val="22"/>
              </w:rPr>
              <w:t>NIP. ……………………………………..</w:t>
            </w:r>
          </w:p>
          <w:p w:rsidR="00542FD9" w:rsidRPr="00364B30" w:rsidRDefault="00542FD9" w:rsidP="00542FD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42FD9" w:rsidRDefault="00542FD9" w:rsidP="00542FD9">
      <w:pPr>
        <w:spacing w:line="360" w:lineRule="auto"/>
        <w:rPr>
          <w:rFonts w:ascii="Arial" w:hAnsi="Arial" w:cs="Arial"/>
          <w:b/>
          <w:bCs/>
          <w:lang w:val="sv-SE"/>
        </w:rPr>
      </w:pPr>
    </w:p>
    <w:p w:rsidR="00DF7604" w:rsidRPr="001D5DA2" w:rsidRDefault="00DF7604" w:rsidP="00DF7604">
      <w:pPr>
        <w:jc w:val="both"/>
        <w:rPr>
          <w:rFonts w:ascii="Arial" w:hAnsi="Arial" w:cs="Arial"/>
          <w:b/>
          <w:bCs/>
          <w:sz w:val="28"/>
          <w:szCs w:val="28"/>
          <w:lang w:val="sv-SE"/>
        </w:rPr>
      </w:pPr>
      <w:r w:rsidRPr="001D5DA2">
        <w:rPr>
          <w:rFonts w:ascii="Arial" w:hAnsi="Arial" w:cs="Arial"/>
          <w:b/>
          <w:sz w:val="28"/>
          <w:szCs w:val="28"/>
          <w:lang w:val="es-ES"/>
        </w:rPr>
        <w:lastRenderedPageBreak/>
        <w:t>RK 231 ORNAMEN NUSANTARA S1, 2 Sks, Semester 2</w:t>
      </w:r>
    </w:p>
    <w:p w:rsidR="00542FD9" w:rsidRPr="00374479" w:rsidRDefault="00542FD9" w:rsidP="00393B19">
      <w:pPr>
        <w:spacing w:before="100" w:beforeAutospacing="1" w:after="100" w:afterAutospacing="1" w:line="360" w:lineRule="auto"/>
        <w:ind w:firstLine="720"/>
        <w:jc w:val="both"/>
        <w:rPr>
          <w:b/>
          <w:sz w:val="28"/>
          <w:u w:val="single"/>
          <w:lang w:val="sv-SE"/>
        </w:rPr>
      </w:pPr>
      <w:r w:rsidRPr="00374479">
        <w:rPr>
          <w:color w:val="000000"/>
        </w:rPr>
        <w:t xml:space="preserve">Mata kuliah </w:t>
      </w:r>
      <w:proofErr w:type="gramStart"/>
      <w:r w:rsidRPr="00374479">
        <w:rPr>
          <w:color w:val="000000"/>
        </w:rPr>
        <w:t>ini  merupakan</w:t>
      </w:r>
      <w:proofErr w:type="gramEnd"/>
      <w:r w:rsidRPr="00374479">
        <w:rPr>
          <w:color w:val="000000"/>
        </w:rPr>
        <w:t xml:space="preserve"> </w:t>
      </w:r>
      <w:r w:rsidRPr="00393B19">
        <w:t xml:space="preserve">mata kuliah </w:t>
      </w:r>
      <w:r w:rsidR="00EA150F">
        <w:t xml:space="preserve">dasar </w:t>
      </w:r>
      <w:r w:rsidR="00393B19">
        <w:t>wajib</w:t>
      </w:r>
      <w:r w:rsidRPr="00374479">
        <w:rPr>
          <w:color w:val="000000"/>
        </w:rPr>
        <w:t xml:space="preserve"> yang membahas </w:t>
      </w:r>
      <w:r w:rsidRPr="00393B19">
        <w:t>materi:</w:t>
      </w:r>
      <w:r w:rsidRPr="00374479">
        <w:rPr>
          <w:color w:val="000000"/>
        </w:rPr>
        <w:t xml:space="preserve"> </w:t>
      </w:r>
      <w:r w:rsidR="00393B19">
        <w:rPr>
          <w:color w:val="000000"/>
        </w:rPr>
        <w:t>kebudayaan masyarakat Indonesia dari mulai masa prasejarah</w:t>
      </w:r>
      <w:r w:rsidRPr="00374479">
        <w:rPr>
          <w:color w:val="000000"/>
        </w:rPr>
        <w:t>,</w:t>
      </w:r>
      <w:r w:rsidR="00393B19">
        <w:rPr>
          <w:color w:val="000000"/>
        </w:rPr>
        <w:t xml:space="preserve"> masa perkembangan islam, masa kolonialisme hingga sampai pada masakemerdekaan, dimana bentuk kebudayaan Indonesia terus berkembang dari masa kemasa.</w:t>
      </w:r>
      <w:r w:rsidRPr="00374479">
        <w:rPr>
          <w:color w:val="000000"/>
        </w:rPr>
        <w:t xml:space="preserve"> </w:t>
      </w:r>
      <w:proofErr w:type="gramStart"/>
      <w:r w:rsidR="00393B19">
        <w:rPr>
          <w:color w:val="000000"/>
        </w:rPr>
        <w:t>Berbagai jenis kebudayaan ditinjau dari jejak kebudayaan kresi ragam hias, latar belakang dan filosofi ragam hias nusantara.</w:t>
      </w:r>
      <w:proofErr w:type="gramEnd"/>
      <w:r w:rsidRPr="00374479">
        <w:rPr>
          <w:color w:val="000000"/>
        </w:rPr>
        <w:t xml:space="preserve"> </w:t>
      </w:r>
      <w:proofErr w:type="gramStart"/>
      <w:r w:rsidRPr="00393B19">
        <w:t>Kompetensi yang diharapkan</w:t>
      </w:r>
      <w:r w:rsidRPr="00374479">
        <w:rPr>
          <w:color w:val="000000"/>
        </w:rPr>
        <w:t xml:space="preserve"> setelah mengikuti mata kuliah ini mahasiswa memahami </w:t>
      </w:r>
      <w:r w:rsidR="00393B19">
        <w:rPr>
          <w:color w:val="000000"/>
        </w:rPr>
        <w:t>macam-macam ragam hias nusantara berikut makna dan filosofinya</w:t>
      </w:r>
      <w:r w:rsidR="003303CF">
        <w:rPr>
          <w:color w:val="000000"/>
        </w:rPr>
        <w:t>.</w:t>
      </w:r>
      <w:proofErr w:type="gramEnd"/>
      <w:r w:rsidR="003303CF">
        <w:rPr>
          <w:color w:val="000000"/>
        </w:rPr>
        <w:t xml:space="preserve"> </w:t>
      </w:r>
      <w:proofErr w:type="gramStart"/>
      <w:r w:rsidR="003303CF">
        <w:rPr>
          <w:color w:val="000000"/>
        </w:rPr>
        <w:t>Kecuali mahasiswa memahami bentuk ragam hias nusantara, diharapkan juga penerapan ragam hias (fungsi) pada dalam kehidupan</w:t>
      </w:r>
      <w:r w:rsidRPr="00374479">
        <w:rPr>
          <w:color w:val="000000"/>
        </w:rPr>
        <w:t>.</w:t>
      </w:r>
      <w:proofErr w:type="gramEnd"/>
      <w:r w:rsidRPr="00374479">
        <w:rPr>
          <w:color w:val="000000"/>
        </w:rPr>
        <w:t xml:space="preserve"> </w:t>
      </w:r>
      <w:proofErr w:type="gramStart"/>
      <w:r w:rsidR="003303CF">
        <w:rPr>
          <w:color w:val="000000"/>
        </w:rPr>
        <w:t>Tes kompetensi mahasiswa dilakukan melalui uji kemampuan mahasiswa dalam merekonstruksi berbagai motif hias melalui tahapan-tahapan.</w:t>
      </w:r>
      <w:proofErr w:type="gramEnd"/>
      <w:r w:rsidR="003303CF">
        <w:rPr>
          <w:color w:val="000000"/>
        </w:rPr>
        <w:t xml:space="preserve"> </w:t>
      </w:r>
      <w:proofErr w:type="gramStart"/>
      <w:r w:rsidR="003303CF">
        <w:rPr>
          <w:color w:val="000000"/>
        </w:rPr>
        <w:t>U</w:t>
      </w:r>
      <w:r w:rsidRPr="00374479">
        <w:rPr>
          <w:color w:val="000000"/>
        </w:rPr>
        <w:t xml:space="preserve">ntuk mengukur kemampuan mahasiswa dilakukan </w:t>
      </w:r>
      <w:r w:rsidRPr="003303CF">
        <w:t xml:space="preserve">evaluasi </w:t>
      </w:r>
      <w:r w:rsidRPr="00374479">
        <w:rPr>
          <w:color w:val="000000"/>
        </w:rPr>
        <w:t xml:space="preserve">baik pada tataran teoretik maupun praktek </w:t>
      </w:r>
      <w:r w:rsidR="003303CF">
        <w:rPr>
          <w:color w:val="000000"/>
        </w:rPr>
        <w:t>merekonstruksi ragam hias pada fungsinya.</w:t>
      </w:r>
      <w:proofErr w:type="gramEnd"/>
      <w:r w:rsidRPr="00374479">
        <w:rPr>
          <w:color w:val="000000"/>
        </w:rPr>
        <w:t xml:space="preserve"> </w:t>
      </w:r>
    </w:p>
    <w:p w:rsidR="00374479" w:rsidRDefault="00374479" w:rsidP="008F6D5A">
      <w:pPr>
        <w:tabs>
          <w:tab w:val="left" w:pos="426"/>
        </w:tabs>
        <w:jc w:val="both"/>
      </w:pPr>
    </w:p>
    <w:p w:rsidR="00651002" w:rsidRDefault="00651002" w:rsidP="00651002">
      <w:pPr>
        <w:jc w:val="center"/>
        <w:rPr>
          <w:b/>
        </w:rPr>
      </w:pPr>
      <w:r w:rsidRPr="00026CE8">
        <w:rPr>
          <w:b/>
        </w:rPr>
        <w:t>SILABUS</w:t>
      </w:r>
    </w:p>
    <w:p w:rsidR="00651002" w:rsidRPr="00754DD9" w:rsidRDefault="00651002" w:rsidP="00FF4130">
      <w:pPr>
        <w:pStyle w:val="ListParagraph"/>
        <w:numPr>
          <w:ilvl w:val="0"/>
          <w:numId w:val="13"/>
        </w:numPr>
        <w:ind w:left="270" w:hanging="270"/>
        <w:rPr>
          <w:rFonts w:ascii="Times New Roman" w:hAnsi="Times New Roman"/>
          <w:b/>
          <w:sz w:val="24"/>
          <w:szCs w:val="24"/>
        </w:rPr>
      </w:pPr>
      <w:r w:rsidRPr="00754DD9">
        <w:rPr>
          <w:rFonts w:ascii="Times New Roman" w:hAnsi="Times New Roman"/>
          <w:b/>
          <w:sz w:val="24"/>
          <w:szCs w:val="24"/>
        </w:rPr>
        <w:t>Identitas mata kuliah</w:t>
      </w:r>
    </w:p>
    <w:p w:rsidR="00651002" w:rsidRPr="00754DD9" w:rsidRDefault="00651002" w:rsidP="00651002">
      <w:pPr>
        <w:ind w:left="540" w:hanging="540"/>
      </w:pPr>
      <w:r w:rsidRPr="00754DD9">
        <w:tab/>
        <w:t xml:space="preserve">Nama mata kuliah </w:t>
      </w:r>
      <w:r w:rsidRPr="00754DD9">
        <w:tab/>
        <w:t>: Ornamen Nusantara</w:t>
      </w:r>
    </w:p>
    <w:p w:rsidR="00651002" w:rsidRPr="00754DD9" w:rsidRDefault="00651002" w:rsidP="00651002">
      <w:pPr>
        <w:ind w:left="540" w:hanging="540"/>
      </w:pPr>
      <w:r w:rsidRPr="00754DD9">
        <w:tab/>
        <w:t xml:space="preserve">Kode mata kuliah  </w:t>
      </w:r>
      <w:r w:rsidRPr="00754DD9">
        <w:tab/>
        <w:t>: RK 231</w:t>
      </w:r>
    </w:p>
    <w:p w:rsidR="00651002" w:rsidRPr="00754DD9" w:rsidRDefault="00651002" w:rsidP="00651002">
      <w:pPr>
        <w:ind w:left="2340" w:hanging="1800"/>
      </w:pPr>
      <w:r w:rsidRPr="00754DD9">
        <w:t xml:space="preserve">Bobot SKS </w:t>
      </w:r>
      <w:r w:rsidRPr="00754DD9">
        <w:tab/>
      </w:r>
      <w:r w:rsidRPr="00754DD9">
        <w:tab/>
        <w:t>: 2 SKS</w:t>
      </w:r>
    </w:p>
    <w:p w:rsidR="00651002" w:rsidRPr="00754DD9" w:rsidRDefault="00651002" w:rsidP="00651002">
      <w:pPr>
        <w:ind w:left="2340" w:hanging="1800"/>
      </w:pPr>
      <w:r w:rsidRPr="00754DD9">
        <w:t>Semester/jenjang</w:t>
      </w:r>
      <w:r w:rsidRPr="00754DD9">
        <w:tab/>
      </w:r>
      <w:r w:rsidRPr="00754DD9">
        <w:tab/>
        <w:t>: Ganjil/S1</w:t>
      </w:r>
    </w:p>
    <w:p w:rsidR="00651002" w:rsidRPr="00754DD9" w:rsidRDefault="00651002" w:rsidP="00651002">
      <w:pPr>
        <w:ind w:left="2340" w:hanging="1800"/>
      </w:pPr>
      <w:r w:rsidRPr="00754DD9">
        <w:t>Kelompok Mta kuliah</w:t>
      </w:r>
      <w:r w:rsidRPr="00754DD9">
        <w:tab/>
        <w:t>: MPKBS/MKKBS/MKKP/MKK Fak</w:t>
      </w:r>
    </w:p>
    <w:p w:rsidR="00651002" w:rsidRPr="00754DD9" w:rsidRDefault="00651002" w:rsidP="00651002">
      <w:pPr>
        <w:ind w:left="2340" w:hanging="1800"/>
      </w:pPr>
      <w:r w:rsidRPr="00754DD9">
        <w:t>Jirisan/ program studi</w:t>
      </w:r>
      <w:r w:rsidRPr="00754DD9">
        <w:tab/>
        <w:t>: Pendidikan Seni Rupa</w:t>
      </w:r>
    </w:p>
    <w:p w:rsidR="00651002" w:rsidRPr="00754DD9" w:rsidRDefault="00651002" w:rsidP="00651002">
      <w:pPr>
        <w:ind w:left="2340" w:hanging="1800"/>
      </w:pPr>
      <w:r w:rsidRPr="00754DD9">
        <w:t xml:space="preserve">Status mata kuliah </w:t>
      </w:r>
      <w:r w:rsidRPr="00754DD9">
        <w:tab/>
        <w:t>:</w:t>
      </w:r>
      <w:r w:rsidR="00FF4130" w:rsidRPr="00754DD9">
        <w:t xml:space="preserve"> Mata Kuliah Wajib</w:t>
      </w:r>
    </w:p>
    <w:p w:rsidR="00651002" w:rsidRPr="00754DD9" w:rsidRDefault="00651002" w:rsidP="00651002">
      <w:pPr>
        <w:ind w:left="2340" w:hanging="1800"/>
      </w:pPr>
      <w:r w:rsidRPr="00754DD9">
        <w:t>Prasyarat</w:t>
      </w:r>
      <w:r w:rsidRPr="00754DD9">
        <w:tab/>
      </w:r>
      <w:r w:rsidRPr="00754DD9">
        <w:tab/>
        <w:t>:</w:t>
      </w:r>
      <w:r w:rsidR="000B23D9" w:rsidRPr="00754DD9">
        <w:t xml:space="preserve"> -</w:t>
      </w:r>
    </w:p>
    <w:p w:rsidR="00651002" w:rsidRPr="00754DD9" w:rsidRDefault="00651002" w:rsidP="00651002">
      <w:pPr>
        <w:ind w:left="2340" w:hanging="1800"/>
      </w:pPr>
      <w:r w:rsidRPr="00754DD9">
        <w:t>Dosen/ kode dosen</w:t>
      </w:r>
      <w:r w:rsidRPr="00754DD9">
        <w:tab/>
        <w:t xml:space="preserve">: </w:t>
      </w:r>
      <w:r w:rsidRPr="00754DD9">
        <w:rPr>
          <w:b/>
        </w:rPr>
        <w:t xml:space="preserve">Drs. </w:t>
      </w:r>
      <w:r w:rsidR="00694F70" w:rsidRPr="00754DD9">
        <w:rPr>
          <w:b/>
        </w:rPr>
        <w:t xml:space="preserve">H. </w:t>
      </w:r>
      <w:r w:rsidRPr="00754DD9">
        <w:rPr>
          <w:b/>
        </w:rPr>
        <w:t>Agus Nursalim M.T</w:t>
      </w:r>
      <w:proofErr w:type="gramStart"/>
      <w:r w:rsidRPr="00754DD9">
        <w:rPr>
          <w:b/>
        </w:rPr>
        <w:t>.(</w:t>
      </w:r>
      <w:proofErr w:type="gramEnd"/>
      <w:r w:rsidRPr="00754DD9">
        <w:rPr>
          <w:b/>
        </w:rPr>
        <w:t>1773)</w:t>
      </w:r>
    </w:p>
    <w:p w:rsidR="00651002" w:rsidRPr="00754DD9" w:rsidRDefault="00651002" w:rsidP="00651002">
      <w:pPr>
        <w:ind w:left="2340" w:hanging="1800"/>
      </w:pPr>
      <w:r w:rsidRPr="00754DD9">
        <w:tab/>
      </w:r>
      <w:r w:rsidRPr="00754DD9">
        <w:tab/>
        <w:t xml:space="preserve">  </w:t>
      </w:r>
      <w:proofErr w:type="gramStart"/>
      <w:r w:rsidRPr="00754DD9">
        <w:t>Dra.</w:t>
      </w:r>
      <w:proofErr w:type="gramEnd"/>
      <w:r w:rsidRPr="00754DD9">
        <w:t xml:space="preserve"> Tity Soegiarty, M.Pd</w:t>
      </w:r>
    </w:p>
    <w:p w:rsidR="00651002" w:rsidRPr="00883EE1" w:rsidRDefault="00651002" w:rsidP="00651002">
      <w:pPr>
        <w:ind w:left="2340" w:hanging="1800"/>
      </w:pPr>
      <w:r w:rsidRPr="00883EE1">
        <w:tab/>
        <w:t xml:space="preserve">  </w:t>
      </w:r>
      <w:r w:rsidRPr="00883EE1">
        <w:tab/>
        <w:t xml:space="preserve">  </w:t>
      </w:r>
      <w:proofErr w:type="gramStart"/>
      <w:r w:rsidRPr="00883EE1">
        <w:t>Drs. Farid Abdullah M.Sn.</w:t>
      </w:r>
      <w:proofErr w:type="gramEnd"/>
      <w:r w:rsidRPr="00883EE1">
        <w:t xml:space="preserve"> </w:t>
      </w:r>
    </w:p>
    <w:p w:rsidR="00651002" w:rsidRPr="00883EE1" w:rsidRDefault="00651002" w:rsidP="00651002">
      <w:pPr>
        <w:ind w:left="2340" w:hanging="1800"/>
      </w:pPr>
    </w:p>
    <w:p w:rsidR="00651002" w:rsidRPr="00883EE1" w:rsidRDefault="00651002" w:rsidP="00651002">
      <w:pPr>
        <w:ind w:left="360" w:hanging="360"/>
        <w:rPr>
          <w:b/>
        </w:rPr>
      </w:pPr>
      <w:r w:rsidRPr="00883EE1">
        <w:rPr>
          <w:b/>
        </w:rPr>
        <w:t>2. Tujuan Mata kuliah</w:t>
      </w:r>
    </w:p>
    <w:p w:rsidR="00651002" w:rsidRDefault="00651002" w:rsidP="00651002">
      <w:pPr>
        <w:ind w:left="360" w:hanging="360"/>
        <w:jc w:val="both"/>
      </w:pPr>
      <w:r w:rsidRPr="00883EE1">
        <w:tab/>
      </w:r>
      <w:proofErr w:type="gramStart"/>
      <w:r w:rsidRPr="00883EE1">
        <w:t>Melalui  perkuliahan</w:t>
      </w:r>
      <w:proofErr w:type="gramEnd"/>
      <w:r w:rsidRPr="00883EE1">
        <w:t xml:space="preserve"> ini diharapkan mahasiswa mengenal, memahami dan dapat membedakan ornamen-ornamen berbagai daerah di Indonesia serta mengetahui nilai-nilai filosofis yang terkandung di dalamnya. Serta dapat mengolah unsur-unsur estetik dan nilai-nilai positif dalam rangka pengembangan seni rupa masa kini dan masa depan.</w:t>
      </w:r>
    </w:p>
    <w:p w:rsidR="001D5DA2" w:rsidRDefault="001D5DA2" w:rsidP="00651002">
      <w:pPr>
        <w:ind w:left="360" w:hanging="360"/>
        <w:jc w:val="both"/>
      </w:pPr>
    </w:p>
    <w:p w:rsidR="001D5DA2" w:rsidRPr="00883EE1" w:rsidRDefault="001D5DA2" w:rsidP="00651002">
      <w:pPr>
        <w:ind w:left="360" w:hanging="360"/>
        <w:jc w:val="both"/>
      </w:pPr>
    </w:p>
    <w:p w:rsidR="00651002" w:rsidRPr="00883EE1" w:rsidRDefault="00651002" w:rsidP="00651002">
      <w:pPr>
        <w:ind w:left="360" w:hanging="360"/>
      </w:pPr>
    </w:p>
    <w:p w:rsidR="00651002" w:rsidRPr="00883EE1" w:rsidRDefault="00651002" w:rsidP="00651002">
      <w:pPr>
        <w:ind w:left="360" w:hanging="360"/>
        <w:rPr>
          <w:b/>
        </w:rPr>
      </w:pPr>
      <w:r w:rsidRPr="00883EE1">
        <w:rPr>
          <w:b/>
        </w:rPr>
        <w:lastRenderedPageBreak/>
        <w:t>3. Deskripsi mata kuliah</w:t>
      </w:r>
    </w:p>
    <w:p w:rsidR="00651002" w:rsidRDefault="00651002" w:rsidP="00651002">
      <w:pPr>
        <w:ind w:left="360" w:hanging="360"/>
        <w:jc w:val="both"/>
      </w:pPr>
      <w:r w:rsidRPr="00883EE1">
        <w:tab/>
      </w:r>
      <w:proofErr w:type="gramStart"/>
      <w:r w:rsidRPr="00883EE1">
        <w:t>Mata kuliah ini merupakan mata kuliah teori dan praktika.</w:t>
      </w:r>
      <w:proofErr w:type="gramEnd"/>
      <w:r w:rsidRPr="00883EE1">
        <w:t xml:space="preserve"> Kajian teori menjelaskan makna filosofis, nilai nilai estetika, dan </w:t>
      </w:r>
      <w:proofErr w:type="gramStart"/>
      <w:r w:rsidRPr="00883EE1">
        <w:t>nama</w:t>
      </w:r>
      <w:proofErr w:type="gramEnd"/>
      <w:r w:rsidRPr="00883EE1">
        <w:t xml:space="preserve"> jenis motif dan ragam hias yang tersebar di seluruh Nusantara. Praktika sebagai realisasi ketrampilan teknis dalam pengembangan berbagai ornamen</w:t>
      </w:r>
      <w:proofErr w:type="gramStart"/>
      <w:r w:rsidRPr="00883EE1">
        <w:t>,  baik</w:t>
      </w:r>
      <w:proofErr w:type="gramEnd"/>
      <w:r w:rsidRPr="00883EE1">
        <w:t xml:space="preserve"> bentuk karya dua dimensi maupun tiga dimensi ke dalam bentuk karya seni rupa.</w:t>
      </w:r>
    </w:p>
    <w:p w:rsidR="00374479" w:rsidRPr="00883EE1" w:rsidRDefault="00374479" w:rsidP="00651002">
      <w:pPr>
        <w:ind w:left="360" w:hanging="360"/>
        <w:jc w:val="both"/>
      </w:pPr>
    </w:p>
    <w:p w:rsidR="00651002" w:rsidRPr="00883EE1" w:rsidRDefault="00651002" w:rsidP="00651002">
      <w:pPr>
        <w:ind w:left="360" w:hanging="360"/>
        <w:jc w:val="both"/>
        <w:rPr>
          <w:b/>
        </w:rPr>
      </w:pPr>
      <w:r w:rsidRPr="00883EE1">
        <w:rPr>
          <w:b/>
        </w:rPr>
        <w:t>4. Pendekatan Pembelajaran</w:t>
      </w:r>
    </w:p>
    <w:p w:rsidR="00651002" w:rsidRPr="00883EE1" w:rsidRDefault="00651002" w:rsidP="00651002">
      <w:pPr>
        <w:ind w:left="360" w:hanging="360"/>
        <w:jc w:val="both"/>
      </w:pPr>
      <w:r w:rsidRPr="00883EE1">
        <w:tab/>
      </w:r>
      <w:proofErr w:type="gramStart"/>
      <w:r w:rsidRPr="00883EE1">
        <w:t>Pendekatan nalar rupa dan kreatifitas mengolah berbagai ornamen.</w:t>
      </w:r>
      <w:proofErr w:type="gramEnd"/>
      <w:r w:rsidRPr="00883EE1">
        <w:t xml:space="preserve"> </w:t>
      </w:r>
      <w:proofErr w:type="gramStart"/>
      <w:r w:rsidRPr="00883EE1">
        <w:t>Metode belajar melalui kuliah tatap muka, diskusi, penulisan makalah tentang ornamen.</w:t>
      </w:r>
      <w:proofErr w:type="gramEnd"/>
      <w:r w:rsidRPr="00883EE1">
        <w:t xml:space="preserve"> </w:t>
      </w:r>
      <w:proofErr w:type="gramStart"/>
      <w:r w:rsidRPr="00883EE1">
        <w:t xml:space="preserve">Media pembelajaran memakai </w:t>
      </w:r>
      <w:r w:rsidR="000B23D9">
        <w:t>media electronika</w:t>
      </w:r>
      <w:r w:rsidRPr="00883EE1">
        <w:rPr>
          <w:i/>
        </w:rPr>
        <w:t xml:space="preserve">, slide projector, </w:t>
      </w:r>
      <w:r w:rsidRPr="00883EE1">
        <w:t>media peraga ornamen.</w:t>
      </w:r>
      <w:proofErr w:type="gramEnd"/>
    </w:p>
    <w:p w:rsidR="001C3C0E" w:rsidRPr="00883EE1" w:rsidRDefault="00651002" w:rsidP="001C3C0E">
      <w:pPr>
        <w:ind w:left="360" w:hanging="360"/>
      </w:pPr>
      <w:r w:rsidRPr="00883EE1">
        <w:tab/>
      </w:r>
      <w:r w:rsidRPr="00883EE1">
        <w:tab/>
      </w:r>
    </w:p>
    <w:p w:rsidR="00651002" w:rsidRPr="00883EE1" w:rsidRDefault="00651002" w:rsidP="00651002">
      <w:pPr>
        <w:ind w:left="540" w:hanging="540"/>
        <w:rPr>
          <w:b/>
        </w:rPr>
      </w:pPr>
      <w:r w:rsidRPr="00883EE1">
        <w:rPr>
          <w:b/>
        </w:rPr>
        <w:t>5. Evaluasi</w:t>
      </w:r>
    </w:p>
    <w:p w:rsidR="00651002" w:rsidRPr="00883EE1" w:rsidRDefault="00651002" w:rsidP="00651002">
      <w:pPr>
        <w:ind w:left="540" w:hanging="540"/>
      </w:pPr>
      <w:r w:rsidRPr="00883EE1">
        <w:tab/>
        <w:t xml:space="preserve">Komponen-komponen untuk menentukan penilaian, antara lain </w:t>
      </w:r>
      <w:proofErr w:type="gramStart"/>
      <w:r w:rsidRPr="00883EE1">
        <w:t>meliputi :</w:t>
      </w:r>
      <w:proofErr w:type="gramEnd"/>
    </w:p>
    <w:p w:rsidR="00651002" w:rsidRPr="00883EE1" w:rsidRDefault="00651002" w:rsidP="00651002">
      <w:pPr>
        <w:ind w:left="540" w:hanging="540"/>
      </w:pPr>
      <w:r w:rsidRPr="00883EE1">
        <w:tab/>
        <w:t xml:space="preserve">1. Tugas individu </w:t>
      </w:r>
      <w:r w:rsidRPr="00883EE1">
        <w:tab/>
        <w:t>: 20 %</w:t>
      </w:r>
    </w:p>
    <w:p w:rsidR="00651002" w:rsidRPr="00883EE1" w:rsidRDefault="00651002" w:rsidP="00651002">
      <w:pPr>
        <w:ind w:left="540" w:hanging="540"/>
      </w:pPr>
      <w:r w:rsidRPr="00883EE1">
        <w:tab/>
        <w:t xml:space="preserve">2. Kehadiran </w:t>
      </w:r>
      <w:r w:rsidRPr="00883EE1">
        <w:tab/>
      </w:r>
      <w:r w:rsidRPr="00883EE1">
        <w:tab/>
        <w:t>: 20 %</w:t>
      </w:r>
    </w:p>
    <w:p w:rsidR="00651002" w:rsidRPr="00883EE1" w:rsidRDefault="00651002" w:rsidP="00651002">
      <w:pPr>
        <w:ind w:left="540" w:hanging="540"/>
      </w:pPr>
      <w:r w:rsidRPr="00883EE1">
        <w:tab/>
        <w:t>3. UTS</w:t>
      </w:r>
      <w:r w:rsidRPr="00883EE1">
        <w:tab/>
      </w:r>
      <w:r w:rsidRPr="00883EE1">
        <w:tab/>
      </w:r>
      <w:r w:rsidRPr="00883EE1">
        <w:tab/>
        <w:t>: 30 %</w:t>
      </w:r>
    </w:p>
    <w:p w:rsidR="00651002" w:rsidRDefault="00651002" w:rsidP="00651002">
      <w:pPr>
        <w:ind w:left="540" w:hanging="540"/>
      </w:pPr>
      <w:r w:rsidRPr="00883EE1">
        <w:tab/>
        <w:t>4. UAS</w:t>
      </w:r>
      <w:r w:rsidRPr="00883EE1">
        <w:tab/>
      </w:r>
      <w:r w:rsidRPr="00883EE1">
        <w:tab/>
      </w:r>
      <w:r w:rsidRPr="00883EE1">
        <w:tab/>
        <w:t>: 30 %</w:t>
      </w:r>
    </w:p>
    <w:p w:rsidR="000B23D9" w:rsidRDefault="000B23D9" w:rsidP="00651002">
      <w:pPr>
        <w:ind w:left="539" w:hanging="539"/>
        <w:rPr>
          <w:b/>
        </w:rPr>
      </w:pPr>
    </w:p>
    <w:p w:rsidR="00651002" w:rsidRPr="00883EE1" w:rsidRDefault="00651002" w:rsidP="00651002">
      <w:pPr>
        <w:ind w:left="539" w:hanging="539"/>
        <w:rPr>
          <w:b/>
        </w:rPr>
      </w:pPr>
      <w:r w:rsidRPr="00883EE1">
        <w:rPr>
          <w:b/>
        </w:rPr>
        <w:t>6. Rincian Materi Perkuliahan</w:t>
      </w:r>
      <w:r w:rsidRPr="00883EE1">
        <w:rPr>
          <w:b/>
        </w:rPr>
        <w:tab/>
      </w:r>
    </w:p>
    <w:p w:rsidR="00651002" w:rsidRPr="00883EE1" w:rsidRDefault="00651002" w:rsidP="00651002">
      <w:pPr>
        <w:ind w:left="539" w:hanging="539"/>
      </w:pPr>
      <w:r w:rsidRPr="00883EE1">
        <w:tab/>
        <w:t xml:space="preserve">Berdasarkan tujuan perkuliahan di atas, maka garis besar pokok perkuliahan </w:t>
      </w:r>
      <w:proofErr w:type="gramStart"/>
      <w:r w:rsidRPr="00883EE1">
        <w:t>adalah :</w:t>
      </w:r>
      <w:proofErr w:type="gramEnd"/>
    </w:p>
    <w:p w:rsidR="00651002" w:rsidRDefault="0065100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</w:pPr>
    </w:p>
    <w:p w:rsidR="001D5DA2" w:rsidRDefault="001D5DA2" w:rsidP="00651002">
      <w:pPr>
        <w:ind w:left="539" w:hanging="539"/>
        <w:rPr>
          <w:b/>
        </w:rPr>
        <w:sectPr w:rsidR="001D5DA2" w:rsidSect="001D5DA2">
          <w:footerReference w:type="default" r:id="rId9"/>
          <w:pgSz w:w="11909" w:h="16834" w:code="9"/>
          <w:pgMar w:top="1890" w:right="2016" w:bottom="1728" w:left="1584" w:header="720" w:footer="720" w:gutter="0"/>
          <w:cols w:space="720"/>
          <w:docGrid w:linePitch="360"/>
        </w:sectPr>
      </w:pPr>
      <w:r>
        <w:rPr>
          <w:b/>
        </w:rPr>
        <w:lastRenderedPageBreak/>
        <w:t xml:space="preserve">6. </w:t>
      </w:r>
    </w:p>
    <w:p w:rsidR="001D5DA2" w:rsidRPr="001D5DA2" w:rsidRDefault="001D5DA2" w:rsidP="00651002">
      <w:pPr>
        <w:ind w:left="539" w:hanging="539"/>
        <w:rPr>
          <w:b/>
        </w:rPr>
      </w:pPr>
      <w:r w:rsidRPr="001D5DA2">
        <w:rPr>
          <w:b/>
        </w:rPr>
        <w:lastRenderedPageBreak/>
        <w:t>RINCIAN PERKULIAHAN</w:t>
      </w:r>
    </w:p>
    <w:p w:rsidR="001D5DA2" w:rsidRPr="00883EE1" w:rsidRDefault="001D5DA2" w:rsidP="00651002">
      <w:pPr>
        <w:ind w:left="539" w:hanging="539"/>
      </w:pPr>
    </w:p>
    <w:tbl>
      <w:tblPr>
        <w:tblW w:w="13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590"/>
        <w:gridCol w:w="4590"/>
        <w:gridCol w:w="3600"/>
      </w:tblGrid>
      <w:tr w:rsidR="0075611E" w:rsidRPr="00883EE1" w:rsidTr="00374479">
        <w:tc>
          <w:tcPr>
            <w:tcW w:w="900" w:type="dxa"/>
            <w:vAlign w:val="center"/>
          </w:tcPr>
          <w:p w:rsidR="0075611E" w:rsidRPr="00883EE1" w:rsidRDefault="0075611E" w:rsidP="00FF4130">
            <w:pPr>
              <w:jc w:val="center"/>
              <w:rPr>
                <w:b/>
              </w:rPr>
            </w:pPr>
            <w:r w:rsidRPr="00883EE1">
              <w:rPr>
                <w:b/>
              </w:rPr>
              <w:t>Pertemuan ke</w:t>
            </w:r>
          </w:p>
        </w:tc>
        <w:tc>
          <w:tcPr>
            <w:tcW w:w="4590" w:type="dxa"/>
            <w:vAlign w:val="center"/>
          </w:tcPr>
          <w:p w:rsidR="0075611E" w:rsidRPr="00883EE1" w:rsidRDefault="0075611E" w:rsidP="00FF4130">
            <w:pPr>
              <w:jc w:val="center"/>
              <w:rPr>
                <w:b/>
              </w:rPr>
            </w:pPr>
            <w:r w:rsidRPr="00883EE1">
              <w:rPr>
                <w:b/>
              </w:rPr>
              <w:t>Pokok Bahasan</w:t>
            </w:r>
          </w:p>
        </w:tc>
        <w:tc>
          <w:tcPr>
            <w:tcW w:w="4590" w:type="dxa"/>
            <w:vAlign w:val="center"/>
          </w:tcPr>
          <w:p w:rsidR="0075611E" w:rsidRPr="00374479" w:rsidRDefault="0075611E" w:rsidP="00374479">
            <w:pPr>
              <w:jc w:val="center"/>
              <w:rPr>
                <w:b/>
              </w:rPr>
            </w:pPr>
            <w:r w:rsidRPr="00374479">
              <w:rPr>
                <w:b/>
              </w:rPr>
              <w:t>Sub Pokok Bahasan</w:t>
            </w:r>
          </w:p>
        </w:tc>
        <w:tc>
          <w:tcPr>
            <w:tcW w:w="3600" w:type="dxa"/>
            <w:vAlign w:val="center"/>
          </w:tcPr>
          <w:p w:rsidR="0075611E" w:rsidRPr="00883EE1" w:rsidRDefault="0075611E" w:rsidP="0075611E">
            <w:pPr>
              <w:jc w:val="center"/>
              <w:rPr>
                <w:b/>
              </w:rPr>
            </w:pPr>
            <w:r w:rsidRPr="00883EE1">
              <w:rPr>
                <w:b/>
              </w:rPr>
              <w:t>Referensi</w:t>
            </w:r>
          </w:p>
        </w:tc>
      </w:tr>
      <w:tr w:rsidR="0075611E" w:rsidRPr="00883EE1" w:rsidTr="008B20DE">
        <w:tc>
          <w:tcPr>
            <w:tcW w:w="900" w:type="dxa"/>
            <w:vAlign w:val="center"/>
          </w:tcPr>
          <w:p w:rsidR="0075611E" w:rsidRPr="00883EE1" w:rsidRDefault="0075611E" w:rsidP="008B20DE">
            <w:pPr>
              <w:jc w:val="center"/>
            </w:pPr>
            <w:r w:rsidRPr="00883EE1">
              <w:t>1</w:t>
            </w:r>
          </w:p>
        </w:tc>
        <w:tc>
          <w:tcPr>
            <w:tcW w:w="4590" w:type="dxa"/>
          </w:tcPr>
          <w:p w:rsidR="0075611E" w:rsidRPr="00883EE1" w:rsidRDefault="0075611E" w:rsidP="008B20DE">
            <w:r w:rsidRPr="00883EE1">
              <w:t xml:space="preserve">Pengantar kuliah : </w:t>
            </w:r>
          </w:p>
          <w:p w:rsidR="0075611E" w:rsidRPr="00883EE1" w:rsidRDefault="0075611E" w:rsidP="008B20DE">
            <w:r w:rsidRPr="00883EE1">
              <w:t>a. Tujuan Mata Kuliah</w:t>
            </w:r>
          </w:p>
          <w:p w:rsidR="0075611E" w:rsidRPr="00883EE1" w:rsidRDefault="0075611E" w:rsidP="008B20DE">
            <w:r w:rsidRPr="00883EE1">
              <w:t>b. Ruang Lingkup Mata Kuliah</w:t>
            </w:r>
          </w:p>
          <w:p w:rsidR="0075611E" w:rsidRPr="00883EE1" w:rsidRDefault="0075611E" w:rsidP="008B20DE">
            <w:r w:rsidRPr="00883EE1">
              <w:t>c. Sistematika Perkuliahan</w:t>
            </w:r>
          </w:p>
          <w:p w:rsidR="0075611E" w:rsidRPr="00883EE1" w:rsidRDefault="0075611E" w:rsidP="008B20DE">
            <w:r w:rsidRPr="00883EE1">
              <w:t>d. Sistem Penilaian Perkuliah</w:t>
            </w:r>
            <w:r w:rsidR="001C3C0E">
              <w:t>an</w:t>
            </w:r>
          </w:p>
          <w:p w:rsidR="0075611E" w:rsidRPr="00883EE1" w:rsidRDefault="0075611E" w:rsidP="008B20DE">
            <w:r w:rsidRPr="00883EE1">
              <w:t>e. Tugas</w:t>
            </w:r>
          </w:p>
          <w:p w:rsidR="0075611E" w:rsidRPr="00883EE1" w:rsidRDefault="0075611E" w:rsidP="008B20DE">
            <w:r w:rsidRPr="00883EE1">
              <w:t>f. Buku Ajar dan Sumber Belajar</w:t>
            </w:r>
          </w:p>
        </w:tc>
        <w:tc>
          <w:tcPr>
            <w:tcW w:w="4590" w:type="dxa"/>
          </w:tcPr>
          <w:p w:rsidR="0075611E" w:rsidRPr="00374479" w:rsidRDefault="0075611E" w:rsidP="008B20DE"/>
          <w:p w:rsidR="00E07CB9" w:rsidRPr="00374479" w:rsidRDefault="00E07CB9" w:rsidP="008B20DE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 w:rsidRPr="00374479">
              <w:rPr>
                <w:rFonts w:ascii="Times New Roman" w:hAnsi="Times New Roman"/>
                <w:sz w:val="24"/>
                <w:szCs w:val="24"/>
              </w:rPr>
              <w:t>Kaitan Mata Kuliah Ornamen dengan mata kuliah lainnya</w:t>
            </w:r>
          </w:p>
          <w:p w:rsidR="009A334D" w:rsidRPr="00374479" w:rsidRDefault="009A334D" w:rsidP="008B20DE">
            <w:pPr>
              <w:pStyle w:val="ListParagraph"/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  <w:p w:rsidR="00E07CB9" w:rsidRPr="00374479" w:rsidRDefault="009A334D" w:rsidP="008B20DE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 w:rsidRPr="00374479">
              <w:rPr>
                <w:rFonts w:ascii="Times New Roman" w:hAnsi="Times New Roman"/>
                <w:sz w:val="24"/>
                <w:szCs w:val="24"/>
              </w:rPr>
              <w:t>Undang-undang Sisdiknas no.5/2005 tentang system pendidikan</w:t>
            </w:r>
            <w:r w:rsidR="00FF4130" w:rsidRPr="00374479">
              <w:rPr>
                <w:rFonts w:ascii="Times New Roman" w:hAnsi="Times New Roman"/>
                <w:sz w:val="24"/>
                <w:szCs w:val="24"/>
              </w:rPr>
              <w:t xml:space="preserve"> perguruang tinggi </w:t>
            </w:r>
          </w:p>
        </w:tc>
        <w:tc>
          <w:tcPr>
            <w:tcW w:w="3600" w:type="dxa"/>
          </w:tcPr>
          <w:p w:rsidR="0075611E" w:rsidRPr="00883EE1" w:rsidRDefault="0075611E" w:rsidP="00542FD9">
            <w:r w:rsidRPr="00883EE1">
              <w:t xml:space="preserve">Buku Sumber : </w:t>
            </w:r>
          </w:p>
          <w:p w:rsidR="0075611E" w:rsidRDefault="00AD4EAB" w:rsidP="00AD4EAB">
            <w:pPr>
              <w:ind w:left="162" w:hanging="162"/>
              <w:rPr>
                <w:i/>
              </w:rPr>
            </w:pPr>
            <w:r>
              <w:t xml:space="preserve">- </w:t>
            </w:r>
            <w:r w:rsidR="0075611E" w:rsidRPr="00883EE1">
              <w:t xml:space="preserve">Ave, Joop, 1988, </w:t>
            </w:r>
            <w:r w:rsidR="0075611E" w:rsidRPr="00883EE1">
              <w:rPr>
                <w:i/>
              </w:rPr>
              <w:t xml:space="preserve">Seni Kriya ; </w:t>
            </w:r>
            <w:r>
              <w:rPr>
                <w:i/>
              </w:rPr>
              <w:t xml:space="preserve">  </w:t>
            </w:r>
            <w:r w:rsidR="0075611E" w:rsidRPr="00883EE1">
              <w:rPr>
                <w:i/>
              </w:rPr>
              <w:t>The Crafts of Indonesia</w:t>
            </w:r>
          </w:p>
          <w:p w:rsidR="000B23D9" w:rsidRPr="000B23D9" w:rsidRDefault="000B23D9" w:rsidP="00AD4EAB">
            <w:pPr>
              <w:ind w:left="162" w:hanging="162"/>
            </w:pPr>
            <w:r>
              <w:rPr>
                <w:i/>
              </w:rPr>
              <w:t xml:space="preserve">- </w:t>
            </w:r>
            <w:r w:rsidRPr="000B23D9">
              <w:t>Sunaryo, Oyo, 2008</w:t>
            </w:r>
            <w:r>
              <w:rPr>
                <w:i/>
              </w:rPr>
              <w:t>, Seni Ragam hias Nusantara,</w:t>
            </w:r>
            <w:r>
              <w:t>UNESA Press, Semarang</w:t>
            </w:r>
          </w:p>
          <w:p w:rsidR="0075611E" w:rsidRPr="00883EE1" w:rsidRDefault="0075611E" w:rsidP="00542FD9">
            <w:r w:rsidRPr="00883EE1">
              <w:t>- Th. Van Der Hoop,</w:t>
            </w:r>
          </w:p>
          <w:p w:rsidR="0075611E" w:rsidRPr="00883EE1" w:rsidRDefault="0075611E" w:rsidP="00AD4EAB">
            <w:pPr>
              <w:ind w:left="162"/>
              <w:rPr>
                <w:i/>
              </w:rPr>
            </w:pPr>
            <w:r w:rsidRPr="00883EE1">
              <w:rPr>
                <w:i/>
              </w:rPr>
              <w:t>Indonesische Siermotieven,</w:t>
            </w:r>
          </w:p>
          <w:p w:rsidR="0075611E" w:rsidRPr="00883EE1" w:rsidRDefault="0075611E" w:rsidP="00542FD9">
            <w:r w:rsidRPr="00883EE1">
              <w:rPr>
                <w:i/>
              </w:rPr>
              <w:t xml:space="preserve">  </w:t>
            </w:r>
            <w:r w:rsidRPr="00883EE1">
              <w:t xml:space="preserve">1949 </w:t>
            </w:r>
          </w:p>
          <w:p w:rsidR="0075611E" w:rsidRPr="00883EE1" w:rsidRDefault="0075611E" w:rsidP="00542FD9">
            <w:pPr>
              <w:rPr>
                <w:i/>
              </w:rPr>
            </w:pPr>
            <w:r w:rsidRPr="00883EE1">
              <w:t xml:space="preserve">- Tan H. Beng, </w:t>
            </w:r>
            <w:r w:rsidRPr="00883EE1">
              <w:rPr>
                <w:i/>
              </w:rPr>
              <w:t>Indonesian</w:t>
            </w:r>
          </w:p>
          <w:p w:rsidR="0075611E" w:rsidRPr="00883EE1" w:rsidRDefault="0075611E" w:rsidP="00542FD9">
            <w:r w:rsidRPr="00883EE1">
              <w:rPr>
                <w:i/>
              </w:rPr>
              <w:t xml:space="preserve">   Accents</w:t>
            </w:r>
            <w:r w:rsidRPr="00883EE1">
              <w:t>, 1999</w:t>
            </w:r>
          </w:p>
          <w:p w:rsidR="0075611E" w:rsidRPr="00883EE1" w:rsidRDefault="0075611E" w:rsidP="00542FD9">
            <w:pPr>
              <w:rPr>
                <w:i/>
              </w:rPr>
            </w:pPr>
            <w:r w:rsidRPr="00883EE1">
              <w:t xml:space="preserve">- Edi Sedyawati, </w:t>
            </w:r>
            <w:r w:rsidRPr="00883EE1">
              <w:rPr>
                <w:i/>
              </w:rPr>
              <w:t>Pusaka</w:t>
            </w:r>
          </w:p>
          <w:p w:rsidR="0075611E" w:rsidRDefault="0075611E" w:rsidP="00542FD9">
            <w:r w:rsidRPr="00883EE1">
              <w:rPr>
                <w:i/>
              </w:rPr>
              <w:t xml:space="preserve">  Art of Indonesia</w:t>
            </w:r>
            <w:r w:rsidRPr="00883EE1">
              <w:t>, 1992</w:t>
            </w:r>
          </w:p>
          <w:p w:rsidR="001C3C0E" w:rsidRPr="00883EE1" w:rsidRDefault="001C3C0E" w:rsidP="00542FD9"/>
        </w:tc>
      </w:tr>
      <w:tr w:rsidR="0075611E" w:rsidRPr="00883EE1" w:rsidTr="00374479">
        <w:tc>
          <w:tcPr>
            <w:tcW w:w="900" w:type="dxa"/>
            <w:vAlign w:val="center"/>
          </w:tcPr>
          <w:p w:rsidR="0075611E" w:rsidRPr="00883EE1" w:rsidRDefault="0075611E" w:rsidP="00FF4130">
            <w:pPr>
              <w:jc w:val="center"/>
            </w:pPr>
            <w:r w:rsidRPr="00883EE1">
              <w:t>2</w:t>
            </w:r>
          </w:p>
        </w:tc>
        <w:tc>
          <w:tcPr>
            <w:tcW w:w="4590" w:type="dxa"/>
            <w:vAlign w:val="center"/>
          </w:tcPr>
          <w:p w:rsidR="0075611E" w:rsidRPr="00883EE1" w:rsidRDefault="0075611E" w:rsidP="00FF4130">
            <w:r w:rsidRPr="00883EE1">
              <w:t>Latar belakang / aspek kesejarahan</w:t>
            </w:r>
          </w:p>
          <w:p w:rsidR="0075611E" w:rsidRPr="00883EE1" w:rsidRDefault="0075611E" w:rsidP="00FF4130">
            <w:r w:rsidRPr="00883EE1">
              <w:t xml:space="preserve">timbulnya </w:t>
            </w:r>
            <w:r w:rsidR="00C1397F">
              <w:t>ornament</w:t>
            </w:r>
          </w:p>
        </w:tc>
        <w:tc>
          <w:tcPr>
            <w:tcW w:w="4590" w:type="dxa"/>
            <w:vAlign w:val="center"/>
          </w:tcPr>
          <w:p w:rsidR="00E07CB9" w:rsidRPr="00374479" w:rsidRDefault="00E07CB9" w:rsidP="00374479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/>
                <w:sz w:val="24"/>
                <w:szCs w:val="24"/>
              </w:rPr>
            </w:pPr>
            <w:r w:rsidRPr="00374479">
              <w:rPr>
                <w:rFonts w:ascii="Times New Roman" w:hAnsi="Times New Roman"/>
                <w:sz w:val="24"/>
                <w:szCs w:val="24"/>
              </w:rPr>
              <w:t>Masa  prasejarah</w:t>
            </w:r>
          </w:p>
          <w:p w:rsidR="00E07CB9" w:rsidRPr="00374479" w:rsidRDefault="00E07CB9" w:rsidP="00374479">
            <w:r w:rsidRPr="00374479">
              <w:t>- Mata Pencahariab penduduk</w:t>
            </w:r>
          </w:p>
          <w:p w:rsidR="00E07CB9" w:rsidRPr="00374479" w:rsidRDefault="00E07CB9" w:rsidP="00374479"/>
          <w:p w:rsidR="0075611E" w:rsidRPr="00374479" w:rsidRDefault="00E07CB9" w:rsidP="00374479">
            <w:r w:rsidRPr="00374479">
              <w:t>- Pola hidup berpindah-pindah</w:t>
            </w:r>
          </w:p>
          <w:p w:rsidR="00E07CB9" w:rsidRPr="00374479" w:rsidRDefault="00E07CB9" w:rsidP="00374479"/>
        </w:tc>
        <w:tc>
          <w:tcPr>
            <w:tcW w:w="3600" w:type="dxa"/>
          </w:tcPr>
          <w:p w:rsidR="00E07CB9" w:rsidRDefault="00E07CB9" w:rsidP="000B23D9">
            <w:pPr>
              <w:ind w:left="342" w:hanging="342"/>
            </w:pPr>
            <w:r>
              <w:t xml:space="preserve">- </w:t>
            </w:r>
            <w:r w:rsidR="00B42E43">
              <w:t>Clair Holt,</w:t>
            </w:r>
            <w:r w:rsidR="000B23D9">
              <w:t xml:space="preserve"> 1998,</w:t>
            </w:r>
            <w:r w:rsidR="00B42E43">
              <w:t xml:space="preserve"> </w:t>
            </w:r>
            <w:r w:rsidR="00B42E43" w:rsidRPr="000B23D9">
              <w:rPr>
                <w:i/>
              </w:rPr>
              <w:t>Sejarah pertunjuka</w:t>
            </w:r>
            <w:r w:rsidR="000B23D9" w:rsidRPr="000B23D9">
              <w:rPr>
                <w:i/>
              </w:rPr>
              <w:t>n</w:t>
            </w:r>
            <w:r w:rsidR="000B23D9">
              <w:t>, Gramedia Jakarta</w:t>
            </w:r>
          </w:p>
          <w:p w:rsidR="001C3C0E" w:rsidRPr="00883EE1" w:rsidRDefault="001C3C0E" w:rsidP="001C3C0E">
            <w:r w:rsidRPr="00883EE1">
              <w:t>- Th. Van Der Hoop,</w:t>
            </w:r>
          </w:p>
          <w:p w:rsidR="001C3C0E" w:rsidRPr="00883EE1" w:rsidRDefault="00E07CB9" w:rsidP="001C3C0E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1C3C0E" w:rsidRPr="00883EE1">
              <w:rPr>
                <w:i/>
              </w:rPr>
              <w:t>Indonesische Siermotieven,</w:t>
            </w:r>
          </w:p>
          <w:p w:rsidR="001C3C0E" w:rsidRPr="00883EE1" w:rsidRDefault="001C3C0E" w:rsidP="001C3C0E">
            <w:r w:rsidRPr="00883EE1">
              <w:rPr>
                <w:i/>
              </w:rPr>
              <w:t xml:space="preserve">  </w:t>
            </w:r>
            <w:r w:rsidRPr="00883EE1">
              <w:t xml:space="preserve">1949 </w:t>
            </w:r>
          </w:p>
          <w:p w:rsidR="001C3C0E" w:rsidRPr="00883EE1" w:rsidRDefault="001C3C0E" w:rsidP="001C3C0E">
            <w:pPr>
              <w:rPr>
                <w:i/>
              </w:rPr>
            </w:pPr>
            <w:r w:rsidRPr="00883EE1">
              <w:t xml:space="preserve">- Tan H. Beng, </w:t>
            </w:r>
            <w:r w:rsidRPr="00883EE1">
              <w:rPr>
                <w:i/>
              </w:rPr>
              <w:t>Indonesian</w:t>
            </w:r>
          </w:p>
          <w:p w:rsidR="001C3C0E" w:rsidRPr="00883EE1" w:rsidRDefault="001C3C0E" w:rsidP="001C3C0E">
            <w:r w:rsidRPr="00883EE1">
              <w:rPr>
                <w:i/>
              </w:rPr>
              <w:t xml:space="preserve">   Accents</w:t>
            </w:r>
            <w:r w:rsidRPr="00883EE1">
              <w:t>, 1999</w:t>
            </w:r>
          </w:p>
          <w:p w:rsidR="001C3C0E" w:rsidRPr="00883EE1" w:rsidRDefault="001C3C0E" w:rsidP="001C3C0E">
            <w:pPr>
              <w:rPr>
                <w:i/>
              </w:rPr>
            </w:pPr>
            <w:r w:rsidRPr="00883EE1">
              <w:t xml:space="preserve">- Edi Sedyawati, </w:t>
            </w:r>
            <w:r w:rsidRPr="00883EE1">
              <w:rPr>
                <w:i/>
              </w:rPr>
              <w:t>Pusaka</w:t>
            </w:r>
          </w:p>
          <w:p w:rsidR="0075611E" w:rsidRPr="00883EE1" w:rsidRDefault="001C3C0E" w:rsidP="001C3C0E">
            <w:r w:rsidRPr="00883EE1">
              <w:rPr>
                <w:i/>
              </w:rPr>
              <w:t xml:space="preserve">  Art of Indonesia</w:t>
            </w:r>
            <w:r w:rsidRPr="00883EE1">
              <w:t>, 1992</w:t>
            </w:r>
          </w:p>
        </w:tc>
      </w:tr>
      <w:tr w:rsidR="001C3C0E" w:rsidRPr="00883EE1" w:rsidTr="00374479">
        <w:tc>
          <w:tcPr>
            <w:tcW w:w="900" w:type="dxa"/>
            <w:vAlign w:val="center"/>
          </w:tcPr>
          <w:p w:rsidR="001C3C0E" w:rsidRPr="00883EE1" w:rsidRDefault="001C3C0E" w:rsidP="00FF4130">
            <w:pPr>
              <w:jc w:val="center"/>
            </w:pPr>
            <w:r w:rsidRPr="00883EE1">
              <w:t>3</w:t>
            </w:r>
          </w:p>
        </w:tc>
        <w:tc>
          <w:tcPr>
            <w:tcW w:w="4590" w:type="dxa"/>
            <w:vAlign w:val="center"/>
          </w:tcPr>
          <w:p w:rsidR="001C3C0E" w:rsidRPr="00883EE1" w:rsidRDefault="001C3C0E" w:rsidP="00FF4130">
            <w:r w:rsidRPr="00883EE1">
              <w:t xml:space="preserve">Perkembangan dan jenis-jenis ornamen di </w:t>
            </w:r>
            <w:r w:rsidRPr="00883EE1">
              <w:lastRenderedPageBreak/>
              <w:t>Indonesia</w:t>
            </w:r>
          </w:p>
        </w:tc>
        <w:tc>
          <w:tcPr>
            <w:tcW w:w="4590" w:type="dxa"/>
            <w:vAlign w:val="center"/>
          </w:tcPr>
          <w:p w:rsidR="001C3C0E" w:rsidRPr="00374479" w:rsidRDefault="00AD4EAB" w:rsidP="00374479">
            <w:pPr>
              <w:ind w:left="162" w:hanging="162"/>
            </w:pPr>
            <w:r w:rsidRPr="00374479">
              <w:lastRenderedPageBreak/>
              <w:t xml:space="preserve">- </w:t>
            </w:r>
            <w:r w:rsidR="001011C8" w:rsidRPr="00374479">
              <w:t xml:space="preserve"> </w:t>
            </w:r>
            <w:r w:rsidRPr="00374479">
              <w:t xml:space="preserve">Perkembangan ragam hias Indonesia masa </w:t>
            </w:r>
            <w:r w:rsidRPr="00374479">
              <w:lastRenderedPageBreak/>
              <w:t>hindu</w:t>
            </w:r>
          </w:p>
          <w:p w:rsidR="001011C8" w:rsidRPr="00374479" w:rsidRDefault="001011C8" w:rsidP="00374479">
            <w:pPr>
              <w:ind w:left="162" w:hanging="162"/>
            </w:pPr>
          </w:p>
          <w:p w:rsidR="001011C8" w:rsidRPr="00374479" w:rsidRDefault="001011C8" w:rsidP="00374479">
            <w:pPr>
              <w:ind w:left="162" w:hanging="162"/>
            </w:pPr>
            <w:r w:rsidRPr="00374479">
              <w:t>-  Perngaruh perkembangan Islam terhadap ragam hias Indonesia</w:t>
            </w:r>
          </w:p>
          <w:p w:rsidR="001011C8" w:rsidRPr="00374479" w:rsidRDefault="001011C8" w:rsidP="00374479">
            <w:pPr>
              <w:ind w:left="162" w:hanging="162"/>
            </w:pPr>
            <w:r w:rsidRPr="00374479">
              <w:t xml:space="preserve">- </w:t>
            </w:r>
            <w:r w:rsidR="00FF4130" w:rsidRPr="00374479">
              <w:t xml:space="preserve"> </w:t>
            </w:r>
            <w:r w:rsidRPr="00374479">
              <w:t>Ragam hias motif stilasi fauna</w:t>
            </w:r>
          </w:p>
          <w:p w:rsidR="001011C8" w:rsidRPr="00374479" w:rsidRDefault="001011C8" w:rsidP="00374479">
            <w:pPr>
              <w:ind w:left="162" w:hanging="162"/>
            </w:pPr>
            <w:r w:rsidRPr="00374479">
              <w:t xml:space="preserve">- </w:t>
            </w:r>
            <w:r w:rsidR="00FF4130" w:rsidRPr="00374479">
              <w:t xml:space="preserve"> </w:t>
            </w:r>
            <w:r w:rsidRPr="00374479">
              <w:t>Ragam hias motif flora (tumbuhn)</w:t>
            </w:r>
          </w:p>
          <w:p w:rsidR="00AD4EAB" w:rsidRPr="00374479" w:rsidRDefault="001011C8" w:rsidP="00374479">
            <w:pPr>
              <w:ind w:left="162" w:hanging="162"/>
            </w:pPr>
            <w:r w:rsidRPr="00374479">
              <w:t xml:space="preserve">- </w:t>
            </w:r>
            <w:r w:rsidR="00FF4130" w:rsidRPr="00374479">
              <w:t xml:space="preserve"> </w:t>
            </w:r>
            <w:r w:rsidRPr="00374479">
              <w:t>Ragam hias motif geometris</w:t>
            </w:r>
          </w:p>
        </w:tc>
        <w:tc>
          <w:tcPr>
            <w:tcW w:w="3600" w:type="dxa"/>
          </w:tcPr>
          <w:p w:rsidR="001C3C0E" w:rsidRPr="00883EE1" w:rsidRDefault="001C3C0E" w:rsidP="00DE7C71">
            <w:r w:rsidRPr="00883EE1">
              <w:lastRenderedPageBreak/>
              <w:t xml:space="preserve">- Ave, Joop, 1988, </w:t>
            </w:r>
            <w:r w:rsidRPr="00883EE1">
              <w:rPr>
                <w:i/>
              </w:rPr>
              <w:t xml:space="preserve">Seni Kriya ; </w:t>
            </w:r>
            <w:r w:rsidRPr="00883EE1">
              <w:rPr>
                <w:i/>
              </w:rPr>
              <w:lastRenderedPageBreak/>
              <w:t>The Crafts of Indonesia</w:t>
            </w:r>
          </w:p>
          <w:p w:rsidR="001C3C0E" w:rsidRPr="00883EE1" w:rsidRDefault="001C3C0E" w:rsidP="00DE7C71">
            <w:r w:rsidRPr="00883EE1">
              <w:t>- Th. Van Der Hoop,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rPr>
                <w:i/>
              </w:rPr>
              <w:t>Indonesische Siermotieven,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</w:t>
            </w:r>
            <w:r w:rsidRPr="00883EE1">
              <w:t xml:space="preserve">1949 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t xml:space="preserve">- Tan H. Beng, </w:t>
            </w:r>
            <w:r w:rsidRPr="00883EE1">
              <w:rPr>
                <w:i/>
              </w:rPr>
              <w:t>Indonesian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 Accents</w:t>
            </w:r>
            <w:r w:rsidRPr="00883EE1">
              <w:t>, 1999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t xml:space="preserve">- Edi Sedyawati, </w:t>
            </w:r>
            <w:r w:rsidRPr="00883EE1">
              <w:rPr>
                <w:i/>
              </w:rPr>
              <w:t>Pusaka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Art of Indonesia</w:t>
            </w:r>
            <w:r w:rsidRPr="00883EE1">
              <w:t>, 1992</w:t>
            </w:r>
          </w:p>
        </w:tc>
      </w:tr>
      <w:tr w:rsidR="001C3C0E" w:rsidRPr="00883EE1" w:rsidTr="00374479">
        <w:tc>
          <w:tcPr>
            <w:tcW w:w="900" w:type="dxa"/>
            <w:vAlign w:val="center"/>
          </w:tcPr>
          <w:p w:rsidR="001C3C0E" w:rsidRPr="00883EE1" w:rsidRDefault="001C3C0E" w:rsidP="00FF4130">
            <w:pPr>
              <w:jc w:val="center"/>
            </w:pPr>
            <w:r w:rsidRPr="00883EE1">
              <w:lastRenderedPageBreak/>
              <w:t>4</w:t>
            </w:r>
          </w:p>
        </w:tc>
        <w:tc>
          <w:tcPr>
            <w:tcW w:w="4590" w:type="dxa"/>
            <w:vAlign w:val="center"/>
          </w:tcPr>
          <w:p w:rsidR="001C3C0E" w:rsidRPr="00883EE1" w:rsidRDefault="001C3C0E" w:rsidP="00FF4130">
            <w:r w:rsidRPr="00883EE1">
              <w:t>Fungsi dan makna simbolik ornamen Nusantara</w:t>
            </w:r>
          </w:p>
        </w:tc>
        <w:tc>
          <w:tcPr>
            <w:tcW w:w="4590" w:type="dxa"/>
            <w:vAlign w:val="center"/>
          </w:tcPr>
          <w:p w:rsidR="001C3C0E" w:rsidRPr="00374479" w:rsidRDefault="001C3C0E" w:rsidP="00374479"/>
          <w:p w:rsidR="001011C8" w:rsidRPr="00374479" w:rsidRDefault="001011C8" w:rsidP="00374479">
            <w:r w:rsidRPr="00374479">
              <w:t>- Ragam hias</w:t>
            </w:r>
            <w:r w:rsidR="005E2EB0" w:rsidRPr="00374479">
              <w:t xml:space="preserve"> pada candi-candi di Indonesia</w:t>
            </w:r>
          </w:p>
          <w:p w:rsidR="005E2EB0" w:rsidRPr="00374479" w:rsidRDefault="005E2EB0" w:rsidP="00374479"/>
          <w:p w:rsidR="005E2EB0" w:rsidRPr="00374479" w:rsidRDefault="005E2EB0" w:rsidP="00374479">
            <w:pPr>
              <w:ind w:left="162" w:hanging="162"/>
            </w:pPr>
            <w:r w:rsidRPr="00374479">
              <w:t xml:space="preserve">- </w:t>
            </w:r>
            <w:r w:rsidR="006D35CF" w:rsidRPr="00374479">
              <w:t>perkembangan kerajaan-kerajaan di  Indonesia</w:t>
            </w:r>
          </w:p>
          <w:p w:rsidR="009A334D" w:rsidRPr="00374479" w:rsidRDefault="009A334D" w:rsidP="00374479">
            <w:pPr>
              <w:ind w:left="162" w:hanging="162"/>
            </w:pPr>
          </w:p>
          <w:p w:rsidR="006D35CF" w:rsidRPr="00374479" w:rsidRDefault="006D35CF" w:rsidP="00374479">
            <w:pPr>
              <w:ind w:left="162" w:hanging="162"/>
            </w:pPr>
          </w:p>
        </w:tc>
        <w:tc>
          <w:tcPr>
            <w:tcW w:w="3600" w:type="dxa"/>
          </w:tcPr>
          <w:p w:rsidR="001C3C0E" w:rsidRPr="00883EE1" w:rsidRDefault="001C3C0E" w:rsidP="00DE7C71">
            <w:r w:rsidRPr="00883EE1">
              <w:t xml:space="preserve">- Ave, Joop, 1988, </w:t>
            </w:r>
            <w:r w:rsidRPr="00883EE1">
              <w:rPr>
                <w:i/>
              </w:rPr>
              <w:t>Seni Kriya ; The Crafts of Indonesia</w:t>
            </w:r>
          </w:p>
          <w:p w:rsidR="001C3C0E" w:rsidRPr="00883EE1" w:rsidRDefault="001C3C0E" w:rsidP="00DE7C71">
            <w:r w:rsidRPr="00883EE1">
              <w:t>- Th. Van Der Hoop,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rPr>
                <w:i/>
              </w:rPr>
              <w:t>Indonesische Siermotieven,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</w:t>
            </w:r>
            <w:r w:rsidRPr="00883EE1">
              <w:t xml:space="preserve">1949 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t xml:space="preserve">- Tan H. Beng, </w:t>
            </w:r>
            <w:r w:rsidRPr="00883EE1">
              <w:rPr>
                <w:i/>
              </w:rPr>
              <w:t>Indonesian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 Accents</w:t>
            </w:r>
            <w:r w:rsidRPr="00883EE1">
              <w:t>, 1999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t xml:space="preserve">- Edi Sedyawati, </w:t>
            </w:r>
            <w:r w:rsidRPr="00883EE1">
              <w:rPr>
                <w:i/>
              </w:rPr>
              <w:t>Pusaka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Art of Indonesia</w:t>
            </w:r>
            <w:r w:rsidRPr="00883EE1">
              <w:t>, 1992</w:t>
            </w:r>
          </w:p>
        </w:tc>
      </w:tr>
      <w:tr w:rsidR="001C3C0E" w:rsidRPr="00883EE1" w:rsidTr="007978CB">
        <w:tc>
          <w:tcPr>
            <w:tcW w:w="900" w:type="dxa"/>
            <w:vAlign w:val="center"/>
          </w:tcPr>
          <w:p w:rsidR="001C3C0E" w:rsidRPr="00883EE1" w:rsidRDefault="001C3C0E" w:rsidP="00FF4130">
            <w:pPr>
              <w:jc w:val="center"/>
            </w:pPr>
            <w:r w:rsidRPr="00883EE1">
              <w:t>5</w:t>
            </w:r>
          </w:p>
        </w:tc>
        <w:tc>
          <w:tcPr>
            <w:tcW w:w="4590" w:type="dxa"/>
            <w:vAlign w:val="center"/>
          </w:tcPr>
          <w:p w:rsidR="001C3C0E" w:rsidRPr="00883EE1" w:rsidRDefault="001C3C0E" w:rsidP="00FF4130">
            <w:r w:rsidRPr="00883EE1">
              <w:t xml:space="preserve">Keterkaitan ornamen dgn religi / kepercayaan. </w:t>
            </w:r>
          </w:p>
        </w:tc>
        <w:tc>
          <w:tcPr>
            <w:tcW w:w="4590" w:type="dxa"/>
          </w:tcPr>
          <w:p w:rsidR="001C3C0E" w:rsidRDefault="001C3C0E" w:rsidP="007978CB"/>
          <w:p w:rsidR="008B20DE" w:rsidRDefault="008B20DE" w:rsidP="007978CB">
            <w:r>
              <w:t>- Candi pandowo di Dieng</w:t>
            </w:r>
          </w:p>
          <w:p w:rsidR="008B20DE" w:rsidRDefault="008B20DE" w:rsidP="007978CB"/>
          <w:p w:rsidR="008B20DE" w:rsidRDefault="008B20DE" w:rsidP="008B20DE">
            <w:pPr>
              <w:ind w:left="162" w:hanging="162"/>
            </w:pPr>
            <w:r>
              <w:t>- Candi Brahma</w:t>
            </w:r>
            <w:r w:rsidR="00DF56D1">
              <w:t>na</w:t>
            </w:r>
            <w:r>
              <w:t xml:space="preserve"> di kompleks candi Prambanan</w:t>
            </w:r>
            <w:r w:rsidR="00DF56D1">
              <w:t xml:space="preserve"> </w:t>
            </w:r>
          </w:p>
          <w:p w:rsidR="008B20DE" w:rsidRDefault="008B20DE" w:rsidP="008B20DE">
            <w:pPr>
              <w:ind w:left="162" w:hanging="162"/>
            </w:pPr>
            <w:r>
              <w:t xml:space="preserve">- Candi </w:t>
            </w:r>
            <w:r w:rsidR="00DF56D1">
              <w:t>Siwa dan candi Winsu di kompleks candi Prambanan</w:t>
            </w:r>
          </w:p>
          <w:p w:rsidR="008B20DE" w:rsidRPr="00374479" w:rsidRDefault="008B20DE" w:rsidP="007978CB"/>
        </w:tc>
        <w:tc>
          <w:tcPr>
            <w:tcW w:w="3600" w:type="dxa"/>
          </w:tcPr>
          <w:p w:rsidR="001C3C0E" w:rsidRPr="00883EE1" w:rsidRDefault="001C3C0E" w:rsidP="00DE7C71">
            <w:r w:rsidRPr="00883EE1">
              <w:t xml:space="preserve">- Ave, Joop, 1988, </w:t>
            </w:r>
            <w:r w:rsidRPr="00883EE1">
              <w:rPr>
                <w:i/>
              </w:rPr>
              <w:t>Seni Kriya ; The Crafts of Indonesia</w:t>
            </w:r>
          </w:p>
          <w:p w:rsidR="001C3C0E" w:rsidRPr="00883EE1" w:rsidRDefault="001C3C0E" w:rsidP="00DE7C71">
            <w:r w:rsidRPr="00883EE1">
              <w:t>- Th. Van Der Hoop,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rPr>
                <w:i/>
              </w:rPr>
              <w:t>Indonesische Siermotieven,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</w:t>
            </w:r>
            <w:r w:rsidRPr="00883EE1">
              <w:t xml:space="preserve">1949 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t xml:space="preserve">- Tan H. Beng, </w:t>
            </w:r>
            <w:r w:rsidRPr="00883EE1">
              <w:rPr>
                <w:i/>
              </w:rPr>
              <w:t>Indonesian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 Accents</w:t>
            </w:r>
            <w:r w:rsidRPr="00883EE1">
              <w:t>, 1999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t xml:space="preserve">- Edi Sedyawati, </w:t>
            </w:r>
            <w:r w:rsidRPr="00883EE1">
              <w:rPr>
                <w:i/>
              </w:rPr>
              <w:t>Pusaka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Art of Indonesia</w:t>
            </w:r>
            <w:r w:rsidRPr="00883EE1">
              <w:t>, 1992</w:t>
            </w:r>
          </w:p>
        </w:tc>
      </w:tr>
      <w:tr w:rsidR="001C3C0E" w:rsidRPr="00883EE1" w:rsidTr="00374479">
        <w:tc>
          <w:tcPr>
            <w:tcW w:w="900" w:type="dxa"/>
            <w:vAlign w:val="center"/>
          </w:tcPr>
          <w:p w:rsidR="001C3C0E" w:rsidRPr="00883EE1" w:rsidRDefault="001C3C0E" w:rsidP="00FF4130">
            <w:pPr>
              <w:jc w:val="center"/>
            </w:pPr>
          </w:p>
          <w:p w:rsidR="001C3C0E" w:rsidRPr="00883EE1" w:rsidRDefault="001C3C0E" w:rsidP="00FF4130">
            <w:pPr>
              <w:jc w:val="center"/>
            </w:pPr>
            <w:r w:rsidRPr="00883EE1">
              <w:t>6</w:t>
            </w:r>
          </w:p>
        </w:tc>
        <w:tc>
          <w:tcPr>
            <w:tcW w:w="4590" w:type="dxa"/>
            <w:vAlign w:val="center"/>
          </w:tcPr>
          <w:p w:rsidR="001C3C0E" w:rsidRPr="00883EE1" w:rsidRDefault="001C3C0E" w:rsidP="00FF4130"/>
          <w:p w:rsidR="001C3C0E" w:rsidRPr="00883EE1" w:rsidRDefault="001C3C0E" w:rsidP="00FF4130">
            <w:r w:rsidRPr="00883EE1">
              <w:t>Proses karya ornamen Nusantara</w:t>
            </w:r>
          </w:p>
        </w:tc>
        <w:tc>
          <w:tcPr>
            <w:tcW w:w="4590" w:type="dxa"/>
            <w:vAlign w:val="center"/>
          </w:tcPr>
          <w:p w:rsidR="001C3C0E" w:rsidRDefault="00D57C1E" w:rsidP="00374479">
            <w:r>
              <w:t>- Membatik</w:t>
            </w:r>
          </w:p>
          <w:p w:rsidR="00D57C1E" w:rsidRDefault="00D57C1E" w:rsidP="00374479">
            <w:r>
              <w:t>- mengukir</w:t>
            </w:r>
          </w:p>
          <w:p w:rsidR="00D57C1E" w:rsidRDefault="00D57C1E" w:rsidP="00374479">
            <w:r>
              <w:t>- menempa</w:t>
            </w:r>
          </w:p>
          <w:p w:rsidR="00D57C1E" w:rsidRDefault="00D57C1E" w:rsidP="00374479">
            <w:r>
              <w:lastRenderedPageBreak/>
              <w:t>- melukisi kca</w:t>
            </w:r>
          </w:p>
          <w:p w:rsidR="00D57C1E" w:rsidRDefault="00D57C1E" w:rsidP="00374479">
            <w:r>
              <w:t>- memahat</w:t>
            </w:r>
          </w:p>
          <w:p w:rsidR="00D57C1E" w:rsidRDefault="00D57C1E" w:rsidP="00D57C1E">
            <w:r>
              <w:t>- mencetak</w:t>
            </w:r>
          </w:p>
          <w:p w:rsidR="00D57C1E" w:rsidRDefault="00D57C1E" w:rsidP="00D57C1E"/>
          <w:p w:rsidR="00D57C1E" w:rsidRDefault="00D57C1E" w:rsidP="00D57C1E"/>
          <w:p w:rsidR="00D57C1E" w:rsidRPr="00374479" w:rsidRDefault="00D57C1E" w:rsidP="00D57C1E"/>
        </w:tc>
        <w:tc>
          <w:tcPr>
            <w:tcW w:w="3600" w:type="dxa"/>
          </w:tcPr>
          <w:p w:rsidR="001C3C0E" w:rsidRPr="00883EE1" w:rsidRDefault="001C3C0E" w:rsidP="00DE7C71">
            <w:r w:rsidRPr="00883EE1">
              <w:lastRenderedPageBreak/>
              <w:t xml:space="preserve">- Ave, Joop, 1988, </w:t>
            </w:r>
            <w:r w:rsidRPr="00883EE1">
              <w:rPr>
                <w:i/>
              </w:rPr>
              <w:t>Seni Kriya ; The Crafts of Indonesia</w:t>
            </w:r>
          </w:p>
          <w:p w:rsidR="001C3C0E" w:rsidRPr="00883EE1" w:rsidRDefault="001C3C0E" w:rsidP="00DE7C71">
            <w:r w:rsidRPr="00883EE1">
              <w:t>- Th. Van Der Hoop,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rPr>
                <w:i/>
              </w:rPr>
              <w:lastRenderedPageBreak/>
              <w:t>Indonesische Siermotieven,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</w:t>
            </w:r>
            <w:r w:rsidRPr="00883EE1">
              <w:t xml:space="preserve">1949 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t xml:space="preserve">- Tan H. Beng, </w:t>
            </w:r>
            <w:r w:rsidRPr="00883EE1">
              <w:rPr>
                <w:i/>
              </w:rPr>
              <w:t>Indonesian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 Accents</w:t>
            </w:r>
            <w:r w:rsidRPr="00883EE1">
              <w:t>, 1999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t xml:space="preserve">- Edi Sedyawati, </w:t>
            </w:r>
            <w:r w:rsidRPr="00883EE1">
              <w:rPr>
                <w:i/>
              </w:rPr>
              <w:t>Pusaka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Art of Indonesia</w:t>
            </w:r>
            <w:r w:rsidRPr="00883EE1">
              <w:t>, 1992</w:t>
            </w:r>
          </w:p>
        </w:tc>
      </w:tr>
      <w:tr w:rsidR="001C3C0E" w:rsidRPr="00883EE1" w:rsidTr="00D57C1E">
        <w:tc>
          <w:tcPr>
            <w:tcW w:w="900" w:type="dxa"/>
            <w:vAlign w:val="center"/>
          </w:tcPr>
          <w:p w:rsidR="001C3C0E" w:rsidRPr="00883EE1" w:rsidRDefault="001C3C0E" w:rsidP="00FF4130">
            <w:pPr>
              <w:jc w:val="center"/>
            </w:pPr>
            <w:r w:rsidRPr="00883EE1">
              <w:lastRenderedPageBreak/>
              <w:t>7</w:t>
            </w:r>
          </w:p>
        </w:tc>
        <w:tc>
          <w:tcPr>
            <w:tcW w:w="4590" w:type="dxa"/>
            <w:vAlign w:val="center"/>
          </w:tcPr>
          <w:p w:rsidR="001C3C0E" w:rsidRPr="00883EE1" w:rsidRDefault="001C3C0E" w:rsidP="00FF4130">
            <w:r w:rsidRPr="00883EE1">
              <w:t xml:space="preserve">Ornamen pada kria, seni rupa, arsitektur Nusantara </w:t>
            </w:r>
          </w:p>
        </w:tc>
        <w:tc>
          <w:tcPr>
            <w:tcW w:w="4590" w:type="dxa"/>
          </w:tcPr>
          <w:p w:rsidR="00D57C1E" w:rsidRDefault="00D57C1E" w:rsidP="00D57C1E"/>
          <w:p w:rsidR="001C3C0E" w:rsidRDefault="00D57C1E" w:rsidP="00D57C1E">
            <w:r>
              <w:t>- Ragam hias pada benda pakai</w:t>
            </w:r>
          </w:p>
          <w:p w:rsidR="00D57C1E" w:rsidRDefault="00D57C1E" w:rsidP="00D57C1E">
            <w:r>
              <w:t>- Raga hias pada tempat-tempat peribadatan</w:t>
            </w:r>
          </w:p>
          <w:p w:rsidR="00D57C1E" w:rsidRDefault="00D57C1E" w:rsidP="00A072AD">
            <w:pPr>
              <w:ind w:left="432" w:hanging="432"/>
            </w:pPr>
            <w:r>
              <w:t>- ornament pada bangunan rumah tradisional</w:t>
            </w:r>
            <w:r w:rsidR="00A072AD">
              <w:t xml:space="preserve">  nusantara</w:t>
            </w:r>
          </w:p>
          <w:p w:rsidR="00A072AD" w:rsidRDefault="00A072AD" w:rsidP="00D57C1E"/>
          <w:p w:rsidR="00A072AD" w:rsidRDefault="00A072AD" w:rsidP="00D57C1E"/>
          <w:p w:rsidR="00A072AD" w:rsidRDefault="00A072AD" w:rsidP="00D57C1E"/>
          <w:p w:rsidR="00A072AD" w:rsidRPr="00D57C1E" w:rsidRDefault="00A072AD" w:rsidP="00D57C1E"/>
        </w:tc>
        <w:tc>
          <w:tcPr>
            <w:tcW w:w="3600" w:type="dxa"/>
          </w:tcPr>
          <w:p w:rsidR="001C3C0E" w:rsidRPr="00883EE1" w:rsidRDefault="001C3C0E" w:rsidP="00DE7C71">
            <w:r w:rsidRPr="00883EE1">
              <w:t xml:space="preserve">- Ave, Joop, 1988, </w:t>
            </w:r>
            <w:r w:rsidRPr="00883EE1">
              <w:rPr>
                <w:i/>
              </w:rPr>
              <w:t>Seni Kriya ; The Crafts of Indonesia</w:t>
            </w:r>
          </w:p>
          <w:p w:rsidR="001C3C0E" w:rsidRPr="00883EE1" w:rsidRDefault="001C3C0E" w:rsidP="00DE7C71">
            <w:r w:rsidRPr="00883EE1">
              <w:t>- Th. Van Der Hoop,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rPr>
                <w:i/>
              </w:rPr>
              <w:t>Indonesische Siermotieven,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</w:t>
            </w:r>
            <w:r w:rsidRPr="00883EE1">
              <w:t xml:space="preserve">1949 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t xml:space="preserve">- Tan H. Beng, </w:t>
            </w:r>
            <w:r w:rsidRPr="00883EE1">
              <w:rPr>
                <w:i/>
              </w:rPr>
              <w:t>Indonesian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 Accents</w:t>
            </w:r>
            <w:r w:rsidRPr="00883EE1">
              <w:t>, 1999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t xml:space="preserve">- Edi Sedyawati, </w:t>
            </w:r>
            <w:r w:rsidRPr="00883EE1">
              <w:rPr>
                <w:i/>
              </w:rPr>
              <w:t>Pusaka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Art of Indonesia</w:t>
            </w:r>
            <w:r w:rsidRPr="00883EE1">
              <w:t>, 1992</w:t>
            </w:r>
          </w:p>
        </w:tc>
      </w:tr>
      <w:tr w:rsidR="001C3C0E" w:rsidRPr="00883EE1" w:rsidTr="00374479">
        <w:tc>
          <w:tcPr>
            <w:tcW w:w="900" w:type="dxa"/>
            <w:vAlign w:val="center"/>
          </w:tcPr>
          <w:p w:rsidR="001C3C0E" w:rsidRPr="00883EE1" w:rsidRDefault="001C3C0E" w:rsidP="00FF4130">
            <w:pPr>
              <w:jc w:val="center"/>
            </w:pPr>
            <w:r w:rsidRPr="00883EE1">
              <w:t>8</w:t>
            </w:r>
          </w:p>
        </w:tc>
        <w:tc>
          <w:tcPr>
            <w:tcW w:w="4590" w:type="dxa"/>
            <w:vAlign w:val="center"/>
          </w:tcPr>
          <w:p w:rsidR="001C3C0E" w:rsidRPr="00883EE1" w:rsidRDefault="001C3C0E" w:rsidP="00FF4130">
            <w:r w:rsidRPr="00883EE1">
              <w:t>UTS</w:t>
            </w:r>
          </w:p>
        </w:tc>
        <w:tc>
          <w:tcPr>
            <w:tcW w:w="4590" w:type="dxa"/>
            <w:vAlign w:val="center"/>
          </w:tcPr>
          <w:p w:rsidR="001C3C0E" w:rsidRPr="00374479" w:rsidRDefault="00A072AD" w:rsidP="00374479">
            <w:r>
              <w:t>Merekonstruksi motif batik mataraman</w:t>
            </w:r>
          </w:p>
        </w:tc>
        <w:tc>
          <w:tcPr>
            <w:tcW w:w="3600" w:type="dxa"/>
          </w:tcPr>
          <w:p w:rsidR="001C3C0E" w:rsidRDefault="001C3C0E" w:rsidP="00DE7C71"/>
          <w:p w:rsidR="00FF4130" w:rsidRPr="00883EE1" w:rsidRDefault="00FF4130" w:rsidP="00DE7C71"/>
        </w:tc>
      </w:tr>
      <w:tr w:rsidR="001C3C0E" w:rsidRPr="00883EE1" w:rsidTr="00374479">
        <w:tc>
          <w:tcPr>
            <w:tcW w:w="900" w:type="dxa"/>
            <w:vAlign w:val="center"/>
          </w:tcPr>
          <w:p w:rsidR="001C3C0E" w:rsidRPr="00883EE1" w:rsidRDefault="001C3C0E" w:rsidP="00FF4130">
            <w:pPr>
              <w:jc w:val="center"/>
            </w:pPr>
            <w:r w:rsidRPr="00883EE1">
              <w:t>9</w:t>
            </w:r>
          </w:p>
        </w:tc>
        <w:tc>
          <w:tcPr>
            <w:tcW w:w="4590" w:type="dxa"/>
            <w:vAlign w:val="center"/>
          </w:tcPr>
          <w:p w:rsidR="001C3C0E" w:rsidRPr="00883EE1" w:rsidRDefault="001C3C0E" w:rsidP="00FF4130">
            <w:r w:rsidRPr="00883EE1">
              <w:t xml:space="preserve">Jenis ornamen 2 </w:t>
            </w:r>
            <w:proofErr w:type="gramStart"/>
            <w:r w:rsidRPr="00883EE1">
              <w:t>dimensi :</w:t>
            </w:r>
            <w:proofErr w:type="gramEnd"/>
            <w:r w:rsidRPr="00883EE1">
              <w:t xml:space="preserve"> Batik tulis dan cap. Batik Pesisir dan Keraton I</w:t>
            </w:r>
          </w:p>
        </w:tc>
        <w:tc>
          <w:tcPr>
            <w:tcW w:w="4590" w:type="dxa"/>
            <w:vAlign w:val="center"/>
          </w:tcPr>
          <w:p w:rsidR="001C3C0E" w:rsidRDefault="00A072AD" w:rsidP="00374479">
            <w:r>
              <w:t>- Batik pesisir utara</w:t>
            </w:r>
          </w:p>
          <w:p w:rsidR="00A072AD" w:rsidRDefault="00A072AD" w:rsidP="00A072AD">
            <w:r>
              <w:t xml:space="preserve">   Motif   Batik indramayon</w:t>
            </w:r>
          </w:p>
          <w:p w:rsidR="00A072AD" w:rsidRDefault="00A072AD" w:rsidP="00A072AD">
            <w:r>
              <w:t xml:space="preserve">   Motif batik cirebonan</w:t>
            </w:r>
          </w:p>
          <w:p w:rsidR="00A072AD" w:rsidRDefault="00A072AD" w:rsidP="00A072AD">
            <w:r>
              <w:t xml:space="preserve">   Batik Pekalongan</w:t>
            </w:r>
          </w:p>
          <w:p w:rsidR="00A072AD" w:rsidRDefault="00A072AD" w:rsidP="00A072AD">
            <w:r>
              <w:t xml:space="preserve">   Sidomukti</w:t>
            </w:r>
          </w:p>
          <w:p w:rsidR="00A072AD" w:rsidRDefault="00A072AD" w:rsidP="00A072AD">
            <w:r>
              <w:t xml:space="preserve">   Parang rusak</w:t>
            </w:r>
          </w:p>
          <w:p w:rsidR="00A072AD" w:rsidRDefault="00A072AD" w:rsidP="00A072AD">
            <w:r>
              <w:t xml:space="preserve">   Danliris</w:t>
            </w:r>
          </w:p>
          <w:p w:rsidR="00A072AD" w:rsidRPr="00374479" w:rsidRDefault="00A072AD" w:rsidP="00A072AD">
            <w:r>
              <w:t xml:space="preserve">   Dll.</w:t>
            </w:r>
          </w:p>
        </w:tc>
        <w:tc>
          <w:tcPr>
            <w:tcW w:w="3600" w:type="dxa"/>
          </w:tcPr>
          <w:p w:rsidR="001C3C0E" w:rsidRPr="00883EE1" w:rsidRDefault="001C3C0E" w:rsidP="00DE7C71">
            <w:r w:rsidRPr="00883EE1">
              <w:t xml:space="preserve">- Ave, Joop, 1988, </w:t>
            </w:r>
            <w:r w:rsidRPr="00883EE1">
              <w:rPr>
                <w:i/>
              </w:rPr>
              <w:t>Seni Kriya ; The Crafts of Indonesia</w:t>
            </w:r>
          </w:p>
          <w:p w:rsidR="001C3C0E" w:rsidRPr="00883EE1" w:rsidRDefault="001C3C0E" w:rsidP="00DE7C71">
            <w:r w:rsidRPr="00883EE1">
              <w:t>- Th. Van Der Hoop,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rPr>
                <w:i/>
              </w:rPr>
              <w:t>Indonesische Siermotieven,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</w:t>
            </w:r>
            <w:r w:rsidRPr="00883EE1">
              <w:t xml:space="preserve">1949 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t xml:space="preserve">- Tan H. Beng, </w:t>
            </w:r>
            <w:r w:rsidRPr="00883EE1">
              <w:rPr>
                <w:i/>
              </w:rPr>
              <w:t>Indonesian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 Accents</w:t>
            </w:r>
            <w:r w:rsidRPr="00883EE1">
              <w:t>, 1999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t xml:space="preserve">- Edi Sedyawati, </w:t>
            </w:r>
            <w:r w:rsidRPr="00883EE1">
              <w:rPr>
                <w:i/>
              </w:rPr>
              <w:t>Pusaka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Art of Indonesia</w:t>
            </w:r>
            <w:r w:rsidRPr="00883EE1">
              <w:t>, 1992</w:t>
            </w:r>
          </w:p>
        </w:tc>
      </w:tr>
      <w:tr w:rsidR="001C3C0E" w:rsidRPr="00883EE1" w:rsidTr="00374479">
        <w:tc>
          <w:tcPr>
            <w:tcW w:w="900" w:type="dxa"/>
            <w:vAlign w:val="center"/>
          </w:tcPr>
          <w:p w:rsidR="001C3C0E" w:rsidRPr="00883EE1" w:rsidRDefault="001C3C0E" w:rsidP="00FF4130">
            <w:pPr>
              <w:jc w:val="center"/>
            </w:pPr>
            <w:r w:rsidRPr="00883EE1">
              <w:t>10</w:t>
            </w:r>
          </w:p>
        </w:tc>
        <w:tc>
          <w:tcPr>
            <w:tcW w:w="4590" w:type="dxa"/>
            <w:vAlign w:val="center"/>
          </w:tcPr>
          <w:p w:rsidR="001C3C0E" w:rsidRPr="00883EE1" w:rsidRDefault="001C3C0E" w:rsidP="00FF4130">
            <w:r w:rsidRPr="00883EE1">
              <w:t xml:space="preserve">Jenis ornamen 2 </w:t>
            </w:r>
            <w:proofErr w:type="gramStart"/>
            <w:r w:rsidRPr="00883EE1">
              <w:t>dimensi :</w:t>
            </w:r>
            <w:proofErr w:type="gramEnd"/>
            <w:r w:rsidRPr="00883EE1">
              <w:t xml:space="preserve"> Batik tulis dan cap. Batik Pesisir dan Keraton II</w:t>
            </w:r>
          </w:p>
        </w:tc>
        <w:tc>
          <w:tcPr>
            <w:tcW w:w="4590" w:type="dxa"/>
            <w:vAlign w:val="center"/>
          </w:tcPr>
          <w:p w:rsidR="001C3C0E" w:rsidRDefault="00A072AD" w:rsidP="00374479">
            <w:r>
              <w:t>- Motif Batik Garutan</w:t>
            </w:r>
          </w:p>
          <w:p w:rsidR="00A072AD" w:rsidRDefault="00A072AD" w:rsidP="00374479">
            <w:r>
              <w:t>-Motif batik Banyumasan</w:t>
            </w:r>
          </w:p>
          <w:p w:rsidR="00A072AD" w:rsidRDefault="00A072AD" w:rsidP="00374479">
            <w:r>
              <w:t>- Motif Batik Lasem</w:t>
            </w:r>
          </w:p>
          <w:p w:rsidR="00A072AD" w:rsidRDefault="00A072AD" w:rsidP="00374479">
            <w:r>
              <w:lastRenderedPageBreak/>
              <w:t>- Motif Batik Madura</w:t>
            </w:r>
          </w:p>
          <w:p w:rsidR="00152231" w:rsidRDefault="00152231" w:rsidP="0015223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231" w:rsidRDefault="00152231" w:rsidP="001522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2231">
              <w:rPr>
                <w:rFonts w:ascii="Times New Roman" w:hAnsi="Times New Roman"/>
                <w:b/>
                <w:sz w:val="24"/>
                <w:szCs w:val="24"/>
              </w:rPr>
              <w:t>TUGAS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2231" w:rsidRPr="00152231" w:rsidRDefault="00152231" w:rsidP="00152231">
            <w:pPr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  <w:r w:rsidRPr="00B11151">
              <w:rPr>
                <w:b/>
                <w:i/>
              </w:rPr>
              <w:t>Merekonstruksi motif hia</w:t>
            </w:r>
            <w:r>
              <w:rPr>
                <w:b/>
                <w:i/>
              </w:rPr>
              <w:t>s batik Lasem”</w:t>
            </w:r>
          </w:p>
        </w:tc>
        <w:tc>
          <w:tcPr>
            <w:tcW w:w="3600" w:type="dxa"/>
          </w:tcPr>
          <w:p w:rsidR="001C3C0E" w:rsidRPr="00883EE1" w:rsidRDefault="001C3C0E" w:rsidP="00DE7C71">
            <w:r w:rsidRPr="00883EE1">
              <w:lastRenderedPageBreak/>
              <w:t xml:space="preserve">- Ave, Joop, 1988, </w:t>
            </w:r>
            <w:r w:rsidRPr="00883EE1">
              <w:rPr>
                <w:i/>
              </w:rPr>
              <w:t>Seni Kriya ; The Crafts of Indonesia</w:t>
            </w:r>
          </w:p>
          <w:p w:rsidR="001C3C0E" w:rsidRPr="00883EE1" w:rsidRDefault="001C3C0E" w:rsidP="00DE7C71">
            <w:r w:rsidRPr="00883EE1">
              <w:t>- Th. Van Der Hoop,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rPr>
                <w:i/>
              </w:rPr>
              <w:lastRenderedPageBreak/>
              <w:t>Indonesische Siermotieven,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</w:t>
            </w:r>
            <w:r w:rsidRPr="00883EE1">
              <w:t xml:space="preserve">1949 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t xml:space="preserve">- Tan H. Beng, </w:t>
            </w:r>
            <w:r w:rsidRPr="00883EE1">
              <w:rPr>
                <w:i/>
              </w:rPr>
              <w:t>Indonesian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 Accents</w:t>
            </w:r>
            <w:r w:rsidRPr="00883EE1">
              <w:t>, 1999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t xml:space="preserve">- Edi Sedyawati, </w:t>
            </w:r>
            <w:r w:rsidRPr="00883EE1">
              <w:rPr>
                <w:i/>
              </w:rPr>
              <w:t>Pusaka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Art of Indonesia</w:t>
            </w:r>
            <w:r w:rsidRPr="00883EE1">
              <w:t>, 1992</w:t>
            </w:r>
          </w:p>
        </w:tc>
      </w:tr>
      <w:tr w:rsidR="001C3C0E" w:rsidRPr="00883EE1" w:rsidTr="00374479">
        <w:tc>
          <w:tcPr>
            <w:tcW w:w="900" w:type="dxa"/>
            <w:vAlign w:val="center"/>
          </w:tcPr>
          <w:p w:rsidR="001C3C0E" w:rsidRPr="00883EE1" w:rsidRDefault="001C3C0E" w:rsidP="00FF4130">
            <w:pPr>
              <w:jc w:val="center"/>
            </w:pPr>
            <w:r w:rsidRPr="00883EE1">
              <w:lastRenderedPageBreak/>
              <w:t>11</w:t>
            </w:r>
          </w:p>
        </w:tc>
        <w:tc>
          <w:tcPr>
            <w:tcW w:w="4590" w:type="dxa"/>
            <w:vAlign w:val="center"/>
          </w:tcPr>
          <w:p w:rsidR="001C3C0E" w:rsidRPr="00883EE1" w:rsidRDefault="001C3C0E" w:rsidP="00FF4130">
            <w:r w:rsidRPr="00883EE1">
              <w:t>Jenis ornamen 3 dimensi : kria kayu dan tembikar</w:t>
            </w:r>
          </w:p>
        </w:tc>
        <w:tc>
          <w:tcPr>
            <w:tcW w:w="4590" w:type="dxa"/>
            <w:vAlign w:val="center"/>
          </w:tcPr>
          <w:p w:rsidR="001C3C0E" w:rsidRPr="00B11151" w:rsidRDefault="00A072AD" w:rsidP="00B11151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B11151">
              <w:rPr>
                <w:rFonts w:ascii="Times New Roman" w:hAnsi="Times New Roman"/>
                <w:sz w:val="24"/>
                <w:szCs w:val="24"/>
              </w:rPr>
              <w:t>Moti</w:t>
            </w:r>
            <w:r w:rsidR="00B11151" w:rsidRPr="00B11151">
              <w:rPr>
                <w:rFonts w:ascii="Times New Roman" w:hAnsi="Times New Roman"/>
                <w:sz w:val="24"/>
                <w:szCs w:val="24"/>
              </w:rPr>
              <w:t>f</w:t>
            </w:r>
            <w:r w:rsidRPr="00B11151">
              <w:rPr>
                <w:rFonts w:ascii="Times New Roman" w:hAnsi="Times New Roman"/>
                <w:sz w:val="24"/>
                <w:szCs w:val="24"/>
              </w:rPr>
              <w:t xml:space="preserve"> hias pada rumah tradisional Jawa</w:t>
            </w:r>
          </w:p>
          <w:p w:rsidR="00A072AD" w:rsidRPr="00B11151" w:rsidRDefault="00A072AD" w:rsidP="00A072AD">
            <w:pPr>
              <w:pStyle w:val="ListParagraph"/>
              <w:numPr>
                <w:ilvl w:val="0"/>
                <w:numId w:val="17"/>
              </w:numPr>
              <w:ind w:left="522" w:hanging="162"/>
              <w:rPr>
                <w:rFonts w:ascii="Times New Roman" w:hAnsi="Times New Roman"/>
                <w:sz w:val="24"/>
                <w:szCs w:val="24"/>
              </w:rPr>
            </w:pPr>
            <w:r w:rsidRPr="00B11151">
              <w:rPr>
                <w:rFonts w:ascii="Times New Roman" w:hAnsi="Times New Roman"/>
                <w:sz w:val="24"/>
                <w:szCs w:val="24"/>
              </w:rPr>
              <w:t xml:space="preserve"> Rumah Joglo</w:t>
            </w:r>
          </w:p>
          <w:p w:rsidR="00A072AD" w:rsidRPr="00B11151" w:rsidRDefault="00A072AD" w:rsidP="00A072AD">
            <w:pPr>
              <w:pStyle w:val="ListParagraph"/>
              <w:numPr>
                <w:ilvl w:val="0"/>
                <w:numId w:val="17"/>
              </w:numPr>
              <w:ind w:left="612" w:hanging="252"/>
              <w:rPr>
                <w:rFonts w:ascii="Times New Roman" w:hAnsi="Times New Roman"/>
                <w:sz w:val="24"/>
                <w:szCs w:val="24"/>
              </w:rPr>
            </w:pPr>
            <w:r w:rsidRPr="00B11151">
              <w:rPr>
                <w:rFonts w:ascii="Times New Roman" w:hAnsi="Times New Roman"/>
                <w:sz w:val="24"/>
                <w:szCs w:val="24"/>
              </w:rPr>
              <w:t>Rumah Limasan</w:t>
            </w:r>
          </w:p>
          <w:p w:rsidR="00B11151" w:rsidRPr="00B11151" w:rsidRDefault="00B11151" w:rsidP="00B11151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B11151">
              <w:rPr>
                <w:rFonts w:ascii="Times New Roman" w:hAnsi="Times New Roman"/>
                <w:sz w:val="24"/>
                <w:szCs w:val="24"/>
              </w:rPr>
              <w:t>Motif hias rumah tradisional Kalimantan</w:t>
            </w:r>
          </w:p>
          <w:p w:rsidR="00B11151" w:rsidRPr="00B11151" w:rsidRDefault="00B11151" w:rsidP="00B11151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B11151">
              <w:rPr>
                <w:rFonts w:ascii="Times New Roman" w:hAnsi="Times New Roman"/>
                <w:sz w:val="24"/>
                <w:szCs w:val="24"/>
              </w:rPr>
              <w:t>Rumah tradisional Sumatra</w:t>
            </w:r>
          </w:p>
          <w:p w:rsidR="00B11151" w:rsidRPr="00B11151" w:rsidRDefault="00B11151" w:rsidP="00B11151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B11151">
              <w:rPr>
                <w:rFonts w:ascii="Times New Roman" w:hAnsi="Times New Roman"/>
                <w:sz w:val="24"/>
                <w:szCs w:val="24"/>
              </w:rPr>
              <w:t>Rumah tradisional Sulawsesi</w:t>
            </w:r>
          </w:p>
          <w:p w:rsidR="00B11151" w:rsidRPr="00B11151" w:rsidRDefault="00B11151" w:rsidP="00B11151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B11151">
              <w:rPr>
                <w:rFonts w:ascii="Times New Roman" w:hAnsi="Times New Roman"/>
                <w:sz w:val="24"/>
                <w:szCs w:val="24"/>
              </w:rPr>
              <w:t>Rumah tradisional pulau-pulau lainnya</w:t>
            </w:r>
          </w:p>
          <w:p w:rsidR="00A072AD" w:rsidRPr="00B11151" w:rsidRDefault="00A072AD" w:rsidP="00A072AD">
            <w:pPr>
              <w:ind w:firstLine="165"/>
            </w:pPr>
          </w:p>
        </w:tc>
        <w:tc>
          <w:tcPr>
            <w:tcW w:w="3600" w:type="dxa"/>
          </w:tcPr>
          <w:p w:rsidR="001C3C0E" w:rsidRPr="00883EE1" w:rsidRDefault="001C3C0E" w:rsidP="00DE7C71">
            <w:r w:rsidRPr="00883EE1">
              <w:t xml:space="preserve">- Ave, Joop, 1988, </w:t>
            </w:r>
            <w:r w:rsidRPr="00883EE1">
              <w:rPr>
                <w:i/>
              </w:rPr>
              <w:t>Seni Kriya ; The Crafts of Indonesia</w:t>
            </w:r>
          </w:p>
          <w:p w:rsidR="001C3C0E" w:rsidRPr="00883EE1" w:rsidRDefault="001C3C0E" w:rsidP="00DE7C71">
            <w:r w:rsidRPr="00883EE1">
              <w:t>- Th. Van Der Hoop,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rPr>
                <w:i/>
              </w:rPr>
              <w:t>Indonesische Siermotieven,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</w:t>
            </w:r>
            <w:r w:rsidRPr="00883EE1">
              <w:t xml:space="preserve">1949 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t xml:space="preserve">- Tan H. Beng, </w:t>
            </w:r>
            <w:r w:rsidRPr="00883EE1">
              <w:rPr>
                <w:i/>
              </w:rPr>
              <w:t>Indonesian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 Accents</w:t>
            </w:r>
            <w:r w:rsidRPr="00883EE1">
              <w:t>, 1999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t xml:space="preserve">- Edi Sedyawati, </w:t>
            </w:r>
            <w:r w:rsidRPr="00883EE1">
              <w:rPr>
                <w:i/>
              </w:rPr>
              <w:t>Pusaka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Art of Indonesia</w:t>
            </w:r>
            <w:r w:rsidRPr="00883EE1">
              <w:t>, 1992</w:t>
            </w:r>
          </w:p>
        </w:tc>
      </w:tr>
      <w:tr w:rsidR="001C3C0E" w:rsidRPr="00883EE1" w:rsidTr="00374479">
        <w:tc>
          <w:tcPr>
            <w:tcW w:w="900" w:type="dxa"/>
            <w:vAlign w:val="center"/>
          </w:tcPr>
          <w:p w:rsidR="001C3C0E" w:rsidRPr="00883EE1" w:rsidRDefault="001C3C0E" w:rsidP="00FF4130">
            <w:pPr>
              <w:jc w:val="center"/>
            </w:pPr>
            <w:r w:rsidRPr="00883EE1">
              <w:t>12</w:t>
            </w:r>
          </w:p>
        </w:tc>
        <w:tc>
          <w:tcPr>
            <w:tcW w:w="4590" w:type="dxa"/>
            <w:vAlign w:val="center"/>
          </w:tcPr>
          <w:p w:rsidR="001C3C0E" w:rsidRPr="00883EE1" w:rsidRDefault="001C3C0E" w:rsidP="00FF4130">
            <w:r w:rsidRPr="00883EE1">
              <w:t>Jenis ornamen 3 dimensi : kria logam, batu, dan arsitektur</w:t>
            </w:r>
          </w:p>
        </w:tc>
        <w:tc>
          <w:tcPr>
            <w:tcW w:w="4590" w:type="dxa"/>
            <w:vAlign w:val="center"/>
          </w:tcPr>
          <w:p w:rsidR="001C3C0E" w:rsidRPr="00B11151" w:rsidRDefault="00B11151" w:rsidP="00B11151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B11151">
              <w:rPr>
                <w:rFonts w:ascii="Times New Roman" w:hAnsi="Times New Roman"/>
                <w:sz w:val="24"/>
                <w:szCs w:val="24"/>
              </w:rPr>
              <w:t>Ragam hias/motif hias pada jandi Hindudi Jawa tengah</w:t>
            </w:r>
          </w:p>
          <w:p w:rsidR="00B11151" w:rsidRPr="00B11151" w:rsidRDefault="00B11151" w:rsidP="00B11151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B11151">
              <w:rPr>
                <w:rFonts w:ascii="Times New Roman" w:hAnsi="Times New Roman"/>
                <w:sz w:val="24"/>
                <w:szCs w:val="24"/>
              </w:rPr>
              <w:t>Motif hias pada candi Budha di Jawa Tengah</w:t>
            </w:r>
          </w:p>
          <w:p w:rsidR="00B11151" w:rsidRPr="00B11151" w:rsidRDefault="00B11151" w:rsidP="00B11151">
            <w:pPr>
              <w:pStyle w:val="ListParagraph"/>
              <w:numPr>
                <w:ilvl w:val="0"/>
                <w:numId w:val="19"/>
              </w:numPr>
              <w:ind w:left="342"/>
            </w:pPr>
            <w:r w:rsidRPr="00B11151">
              <w:rPr>
                <w:rFonts w:ascii="Times New Roman" w:hAnsi="Times New Roman"/>
                <w:sz w:val="24"/>
                <w:szCs w:val="24"/>
              </w:rPr>
              <w:t>Motif hias pada candi Hindu di Jawa Timur</w:t>
            </w:r>
          </w:p>
          <w:p w:rsidR="00B11151" w:rsidRDefault="00B11151" w:rsidP="001522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2231">
              <w:rPr>
                <w:rFonts w:ascii="Times New Roman" w:hAnsi="Times New Roman"/>
                <w:b/>
                <w:sz w:val="24"/>
                <w:szCs w:val="24"/>
              </w:rPr>
              <w:t>TUGAS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1151" w:rsidRPr="00B11151" w:rsidRDefault="00B11151" w:rsidP="00B11151">
            <w:pPr>
              <w:pStyle w:val="ListParagraph"/>
              <w:ind w:left="342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“</w:t>
            </w:r>
            <w:r w:rsidRPr="00B11151">
              <w:rPr>
                <w:rFonts w:ascii="Times New Roman" w:hAnsi="Times New Roman"/>
                <w:b/>
                <w:i/>
                <w:sz w:val="24"/>
                <w:szCs w:val="24"/>
              </w:rPr>
              <w:t>Merekonstruksi motif hias candi Prambanan dengan media kertas dan drawing pen</w:t>
            </w:r>
            <w:r w:rsidR="00152231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3600" w:type="dxa"/>
          </w:tcPr>
          <w:p w:rsidR="001C3C0E" w:rsidRPr="00883EE1" w:rsidRDefault="001C3C0E" w:rsidP="00DE7C71">
            <w:r w:rsidRPr="00883EE1">
              <w:t xml:space="preserve">- Ave, Joop, 1988, </w:t>
            </w:r>
            <w:r w:rsidRPr="00883EE1">
              <w:rPr>
                <w:i/>
              </w:rPr>
              <w:t>Seni Kriya ; The Crafts of Indonesia</w:t>
            </w:r>
          </w:p>
          <w:p w:rsidR="001C3C0E" w:rsidRPr="00883EE1" w:rsidRDefault="001C3C0E" w:rsidP="00DE7C71">
            <w:r w:rsidRPr="00883EE1">
              <w:t>- Th. Van Der Hoop,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rPr>
                <w:i/>
              </w:rPr>
              <w:t>Indonesische Siermotieven,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</w:t>
            </w:r>
            <w:r w:rsidRPr="00883EE1">
              <w:t xml:space="preserve">1949 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t xml:space="preserve">- Tan H. Beng, </w:t>
            </w:r>
            <w:r w:rsidRPr="00883EE1">
              <w:rPr>
                <w:i/>
              </w:rPr>
              <w:t>Indonesian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 Accents</w:t>
            </w:r>
            <w:r w:rsidRPr="00883EE1">
              <w:t>, 1999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t xml:space="preserve">- Edi Sedyawati, </w:t>
            </w:r>
            <w:r w:rsidRPr="00883EE1">
              <w:rPr>
                <w:i/>
              </w:rPr>
              <w:t>Pusaka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Art of Indonesia</w:t>
            </w:r>
            <w:r w:rsidRPr="00883EE1">
              <w:t>, 1992</w:t>
            </w:r>
          </w:p>
        </w:tc>
      </w:tr>
      <w:tr w:rsidR="001C3C0E" w:rsidRPr="00883EE1" w:rsidTr="00374479">
        <w:tc>
          <w:tcPr>
            <w:tcW w:w="900" w:type="dxa"/>
            <w:vAlign w:val="center"/>
          </w:tcPr>
          <w:p w:rsidR="001C3C0E" w:rsidRPr="00883EE1" w:rsidRDefault="001C3C0E" w:rsidP="00FF4130">
            <w:pPr>
              <w:jc w:val="center"/>
            </w:pPr>
            <w:r w:rsidRPr="00883EE1">
              <w:t>13</w:t>
            </w:r>
          </w:p>
        </w:tc>
        <w:tc>
          <w:tcPr>
            <w:tcW w:w="4590" w:type="dxa"/>
            <w:vAlign w:val="center"/>
          </w:tcPr>
          <w:p w:rsidR="001C3C0E" w:rsidRPr="00883EE1" w:rsidRDefault="001C3C0E" w:rsidP="00FF4130">
            <w:r w:rsidRPr="00883EE1">
              <w:t>Jenis ornamen kontemporer Nusantara</w:t>
            </w:r>
          </w:p>
        </w:tc>
        <w:tc>
          <w:tcPr>
            <w:tcW w:w="4590" w:type="dxa"/>
            <w:vAlign w:val="center"/>
          </w:tcPr>
          <w:p w:rsidR="001C3C0E" w:rsidRPr="00152231" w:rsidRDefault="00152231" w:rsidP="00152231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52231">
              <w:rPr>
                <w:rFonts w:ascii="Times New Roman" w:hAnsi="Times New Roman"/>
                <w:sz w:val="24"/>
                <w:szCs w:val="24"/>
              </w:rPr>
              <w:t>Motif  Batik kontemporer</w:t>
            </w:r>
          </w:p>
          <w:p w:rsidR="00152231" w:rsidRPr="00152231" w:rsidRDefault="00152231" w:rsidP="00152231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52231">
              <w:rPr>
                <w:rFonts w:ascii="Times New Roman" w:hAnsi="Times New Roman"/>
                <w:sz w:val="24"/>
                <w:szCs w:val="24"/>
              </w:rPr>
              <w:lastRenderedPageBreak/>
              <w:t>Gaya Bangunan Moderen kontemporer</w:t>
            </w:r>
          </w:p>
          <w:p w:rsidR="00152231" w:rsidRPr="00374479" w:rsidRDefault="00152231" w:rsidP="00152231">
            <w:pPr>
              <w:pStyle w:val="ListParagraph"/>
              <w:numPr>
                <w:ilvl w:val="0"/>
                <w:numId w:val="20"/>
              </w:numPr>
              <w:ind w:left="342"/>
            </w:pPr>
            <w:r w:rsidRPr="00152231">
              <w:rPr>
                <w:rFonts w:ascii="Times New Roman" w:hAnsi="Times New Roman"/>
                <w:sz w:val="24"/>
                <w:szCs w:val="24"/>
              </w:rPr>
              <w:t>Bangunan Arsitektur kontemporer</w:t>
            </w:r>
          </w:p>
        </w:tc>
        <w:tc>
          <w:tcPr>
            <w:tcW w:w="3600" w:type="dxa"/>
          </w:tcPr>
          <w:p w:rsidR="001C3C0E" w:rsidRPr="00883EE1" w:rsidRDefault="001C3C0E" w:rsidP="00DE7C71">
            <w:r w:rsidRPr="00883EE1">
              <w:lastRenderedPageBreak/>
              <w:t xml:space="preserve">- Ave, Joop, 1988, </w:t>
            </w:r>
            <w:r w:rsidRPr="00883EE1">
              <w:rPr>
                <w:i/>
              </w:rPr>
              <w:t xml:space="preserve">Seni Kriya ; </w:t>
            </w:r>
            <w:r w:rsidRPr="00883EE1">
              <w:rPr>
                <w:i/>
              </w:rPr>
              <w:lastRenderedPageBreak/>
              <w:t>The Crafts of Indonesia</w:t>
            </w:r>
          </w:p>
          <w:p w:rsidR="001C3C0E" w:rsidRPr="00883EE1" w:rsidRDefault="001C3C0E" w:rsidP="00DE7C71">
            <w:r w:rsidRPr="00883EE1">
              <w:t>- Th. Van Der Hoop,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rPr>
                <w:i/>
              </w:rPr>
              <w:t>Indonesische Siermotieven,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</w:t>
            </w:r>
            <w:r w:rsidRPr="00883EE1">
              <w:t xml:space="preserve">1949 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t xml:space="preserve">- Tan H. Beng, </w:t>
            </w:r>
            <w:r w:rsidRPr="00883EE1">
              <w:rPr>
                <w:i/>
              </w:rPr>
              <w:t>Indonesian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 Accents</w:t>
            </w:r>
            <w:r w:rsidRPr="00883EE1">
              <w:t>, 1999</w:t>
            </w:r>
          </w:p>
          <w:p w:rsidR="001C3C0E" w:rsidRPr="00883EE1" w:rsidRDefault="001C3C0E" w:rsidP="00DE7C71">
            <w:pPr>
              <w:rPr>
                <w:i/>
              </w:rPr>
            </w:pPr>
            <w:r w:rsidRPr="00883EE1">
              <w:t xml:space="preserve">- Edi Sedyawati, </w:t>
            </w:r>
            <w:r w:rsidRPr="00883EE1">
              <w:rPr>
                <w:i/>
              </w:rPr>
              <w:t>Pusaka</w:t>
            </w:r>
          </w:p>
          <w:p w:rsidR="001C3C0E" w:rsidRPr="00883EE1" w:rsidRDefault="001C3C0E" w:rsidP="00DE7C71">
            <w:r w:rsidRPr="00883EE1">
              <w:rPr>
                <w:i/>
              </w:rPr>
              <w:t xml:space="preserve">  Art of Indonesia</w:t>
            </w:r>
            <w:r w:rsidRPr="00883EE1">
              <w:t>, 1992</w:t>
            </w:r>
          </w:p>
        </w:tc>
      </w:tr>
      <w:tr w:rsidR="001C3C0E" w:rsidRPr="00883EE1" w:rsidTr="00374479">
        <w:tc>
          <w:tcPr>
            <w:tcW w:w="900" w:type="dxa"/>
            <w:vAlign w:val="center"/>
          </w:tcPr>
          <w:p w:rsidR="001C3C0E" w:rsidRPr="00883EE1" w:rsidRDefault="001C3C0E" w:rsidP="00FF4130">
            <w:pPr>
              <w:jc w:val="center"/>
            </w:pPr>
            <w:r w:rsidRPr="00883EE1">
              <w:lastRenderedPageBreak/>
              <w:t>14</w:t>
            </w:r>
          </w:p>
        </w:tc>
        <w:tc>
          <w:tcPr>
            <w:tcW w:w="4590" w:type="dxa"/>
            <w:vAlign w:val="center"/>
          </w:tcPr>
          <w:p w:rsidR="001C3C0E" w:rsidRPr="00374479" w:rsidRDefault="001C3C0E" w:rsidP="00374479">
            <w:pPr>
              <w:spacing w:line="276" w:lineRule="auto"/>
              <w:jc w:val="both"/>
              <w:rPr>
                <w:b/>
              </w:rPr>
            </w:pPr>
            <w:r w:rsidRPr="00374479">
              <w:rPr>
                <w:b/>
              </w:rPr>
              <w:t>UAS</w:t>
            </w:r>
          </w:p>
          <w:p w:rsidR="001C3C0E" w:rsidRPr="00374479" w:rsidRDefault="001C3C0E" w:rsidP="0037447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590" w:type="dxa"/>
            <w:vAlign w:val="center"/>
          </w:tcPr>
          <w:p w:rsidR="001C3C0E" w:rsidRPr="00374479" w:rsidRDefault="00152231" w:rsidP="00374479">
            <w:r>
              <w:t>Merekonstruksi motif hias Candi Borobudur dengan teknik cetak (molding). Dengan media cetak tuang gypsum</w:t>
            </w:r>
          </w:p>
        </w:tc>
        <w:tc>
          <w:tcPr>
            <w:tcW w:w="3600" w:type="dxa"/>
          </w:tcPr>
          <w:p w:rsidR="001C3C0E" w:rsidRPr="00883EE1" w:rsidRDefault="001C3C0E" w:rsidP="00542FD9">
            <w:pPr>
              <w:jc w:val="center"/>
            </w:pPr>
            <w:r w:rsidRPr="00883EE1">
              <w:t>-</w:t>
            </w:r>
          </w:p>
        </w:tc>
      </w:tr>
    </w:tbl>
    <w:p w:rsidR="00651002" w:rsidRPr="00883EE1" w:rsidRDefault="00651002" w:rsidP="00651002">
      <w:pPr>
        <w:ind w:left="539" w:hanging="539"/>
      </w:pPr>
    </w:p>
    <w:p w:rsidR="00651002" w:rsidRDefault="00651002" w:rsidP="00651002"/>
    <w:p w:rsidR="0075611E" w:rsidRPr="00883EE1" w:rsidRDefault="0075611E" w:rsidP="00651002"/>
    <w:p w:rsidR="00651002" w:rsidRPr="0095238D" w:rsidRDefault="00651002" w:rsidP="0095238D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95238D">
        <w:rPr>
          <w:rFonts w:ascii="Times New Roman" w:hAnsi="Times New Roman"/>
          <w:b/>
          <w:sz w:val="24"/>
          <w:szCs w:val="24"/>
        </w:rPr>
        <w:t>Buku Rujukan</w:t>
      </w:r>
    </w:p>
    <w:p w:rsidR="0095238D" w:rsidRPr="0095238D" w:rsidRDefault="0095238D" w:rsidP="0095238D">
      <w:pPr>
        <w:pStyle w:val="ListParagraph"/>
        <w:ind w:left="1080"/>
        <w:rPr>
          <w:b/>
        </w:rPr>
      </w:pPr>
    </w:p>
    <w:p w:rsidR="00651002" w:rsidRPr="00883EE1" w:rsidRDefault="00651002" w:rsidP="00651002">
      <w:pPr>
        <w:ind w:left="540" w:hanging="540"/>
        <w:rPr>
          <w:b/>
        </w:rPr>
      </w:pPr>
    </w:p>
    <w:p w:rsidR="00651002" w:rsidRDefault="00651002" w:rsidP="00651002">
      <w:pPr>
        <w:ind w:left="540" w:hanging="540"/>
      </w:pPr>
      <w:r w:rsidRPr="00883EE1">
        <w:t xml:space="preserve">Ave, Joop, 1988, </w:t>
      </w:r>
      <w:r w:rsidRPr="00883EE1">
        <w:rPr>
          <w:i/>
        </w:rPr>
        <w:t xml:space="preserve">Seni </w:t>
      </w:r>
      <w:proofErr w:type="gramStart"/>
      <w:r w:rsidRPr="00883EE1">
        <w:rPr>
          <w:i/>
        </w:rPr>
        <w:t>Kriya ;</w:t>
      </w:r>
      <w:proofErr w:type="gramEnd"/>
      <w:r w:rsidRPr="00883EE1">
        <w:rPr>
          <w:i/>
        </w:rPr>
        <w:t xml:space="preserve"> The Crafts of Indonesia</w:t>
      </w:r>
      <w:r w:rsidRPr="00883EE1">
        <w:t>, Times Edition, Singapore.</w:t>
      </w:r>
    </w:p>
    <w:p w:rsidR="0095238D" w:rsidRPr="00883EE1" w:rsidRDefault="0095238D" w:rsidP="00651002">
      <w:pPr>
        <w:ind w:left="540" w:hanging="540"/>
      </w:pPr>
    </w:p>
    <w:p w:rsidR="00651002" w:rsidRDefault="0095238D" w:rsidP="00651002">
      <w:pPr>
        <w:ind w:left="540" w:hanging="540"/>
      </w:pPr>
      <w:r>
        <w:t>Sunaryo, Ayo</w:t>
      </w:r>
      <w:proofErr w:type="gramStart"/>
      <w:r>
        <w:t>,2008</w:t>
      </w:r>
      <w:proofErr w:type="gramEnd"/>
      <w:r>
        <w:t xml:space="preserve">. Ornamen Nusantara, </w:t>
      </w:r>
    </w:p>
    <w:p w:rsidR="0095238D" w:rsidRPr="00883EE1" w:rsidRDefault="0095238D" w:rsidP="00651002">
      <w:pPr>
        <w:ind w:left="540" w:hanging="540"/>
      </w:pPr>
    </w:p>
    <w:p w:rsidR="00651002" w:rsidRPr="00883EE1" w:rsidRDefault="00651002" w:rsidP="00651002">
      <w:pPr>
        <w:ind w:left="540" w:hanging="540"/>
      </w:pPr>
      <w:r w:rsidRPr="00883EE1">
        <w:t xml:space="preserve">Beng, Tan Hock, 1999, </w:t>
      </w:r>
      <w:r w:rsidRPr="00883EE1">
        <w:rPr>
          <w:i/>
        </w:rPr>
        <w:t xml:space="preserve">Indonesian </w:t>
      </w:r>
      <w:proofErr w:type="gramStart"/>
      <w:r w:rsidRPr="00883EE1">
        <w:rPr>
          <w:i/>
        </w:rPr>
        <w:t>Accents ;</w:t>
      </w:r>
      <w:proofErr w:type="gramEnd"/>
      <w:r w:rsidRPr="00883EE1">
        <w:rPr>
          <w:i/>
        </w:rPr>
        <w:t xml:space="preserve"> Architecture, Interior Design, Art,</w:t>
      </w:r>
      <w:r w:rsidRPr="00883EE1">
        <w:t xml:space="preserve">  Page One</w:t>
      </w:r>
    </w:p>
    <w:p w:rsidR="00651002" w:rsidRPr="00883EE1" w:rsidRDefault="00651002" w:rsidP="00651002">
      <w:pPr>
        <w:ind w:left="540" w:hanging="540"/>
      </w:pPr>
      <w:r w:rsidRPr="00883EE1">
        <w:tab/>
        <w:t>Publishing, Singapore</w:t>
      </w:r>
    </w:p>
    <w:p w:rsidR="00651002" w:rsidRPr="00883EE1" w:rsidRDefault="00651002" w:rsidP="00651002">
      <w:pPr>
        <w:ind w:left="540" w:hanging="540"/>
      </w:pPr>
    </w:p>
    <w:p w:rsidR="00651002" w:rsidRPr="00883EE1" w:rsidRDefault="00651002" w:rsidP="00651002">
      <w:pPr>
        <w:ind w:left="540" w:hanging="540"/>
        <w:rPr>
          <w:i/>
        </w:rPr>
      </w:pPr>
      <w:r w:rsidRPr="00883EE1">
        <w:t>Hoop, A.N.J. Th. A Th</w:t>
      </w:r>
      <w:proofErr w:type="gramStart"/>
      <w:r w:rsidRPr="00883EE1">
        <w:t>. ,</w:t>
      </w:r>
      <w:proofErr w:type="gramEnd"/>
      <w:r w:rsidRPr="00883EE1">
        <w:t xml:space="preserve"> 1949, </w:t>
      </w:r>
      <w:r w:rsidRPr="00883EE1">
        <w:rPr>
          <w:i/>
        </w:rPr>
        <w:t>Indonesische Stiermotieven, Indonesian Ornamental Design</w:t>
      </w:r>
    </w:p>
    <w:p w:rsidR="00651002" w:rsidRPr="00883EE1" w:rsidRDefault="00651002" w:rsidP="00651002">
      <w:pPr>
        <w:ind w:left="540" w:hanging="540"/>
      </w:pPr>
      <w:r w:rsidRPr="00883EE1">
        <w:tab/>
        <w:t xml:space="preserve">Koninklijk Bataviaasch Genootschaap Werenschapen. </w:t>
      </w:r>
    </w:p>
    <w:p w:rsidR="00651002" w:rsidRPr="00883EE1" w:rsidRDefault="00651002" w:rsidP="00651002">
      <w:pPr>
        <w:ind w:left="540" w:hanging="540"/>
      </w:pPr>
    </w:p>
    <w:p w:rsidR="00152231" w:rsidRDefault="00651002" w:rsidP="0095238D">
      <w:pPr>
        <w:ind w:left="540" w:hanging="540"/>
      </w:pPr>
      <w:r w:rsidRPr="00883EE1">
        <w:t xml:space="preserve">Sedyawati, Edi (ed), 1992, </w:t>
      </w:r>
      <w:proofErr w:type="gramStart"/>
      <w:r w:rsidRPr="00883EE1">
        <w:rPr>
          <w:i/>
        </w:rPr>
        <w:t>Pusaka ;</w:t>
      </w:r>
      <w:proofErr w:type="gramEnd"/>
      <w:r w:rsidRPr="00883EE1">
        <w:rPr>
          <w:i/>
        </w:rPr>
        <w:t xml:space="preserve"> Art of Indonesia</w:t>
      </w:r>
      <w:r w:rsidRPr="00883EE1">
        <w:t>, Archipelago Press, Singapore.</w:t>
      </w:r>
    </w:p>
    <w:p w:rsidR="00F706A4" w:rsidRDefault="00F706A4" w:rsidP="00F706A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SATUAN ACARA PERKULIAHAN</w:t>
      </w:r>
    </w:p>
    <w:p w:rsidR="00F706A4" w:rsidRPr="0072112C" w:rsidRDefault="00F706A4" w:rsidP="00F706A4">
      <w:pPr>
        <w:rPr>
          <w:bCs/>
        </w:rPr>
      </w:pPr>
      <w:r w:rsidRPr="0072112C">
        <w:rPr>
          <w:bCs/>
        </w:rPr>
        <w:t>Topik</w:t>
      </w:r>
      <w:r w:rsidRPr="0072112C">
        <w:rPr>
          <w:bCs/>
        </w:rPr>
        <w:tab/>
      </w:r>
      <w:r w:rsidRPr="0072112C">
        <w:rPr>
          <w:bCs/>
        </w:rPr>
        <w:tab/>
        <w:t xml:space="preserve">: </w:t>
      </w:r>
      <w:r w:rsidRPr="0072112C">
        <w:rPr>
          <w:color w:val="000000"/>
        </w:rPr>
        <w:t>Pengantar Perkuliahan dan</w:t>
      </w:r>
      <w:r w:rsidR="008C21C2">
        <w:rPr>
          <w:color w:val="000000"/>
        </w:rPr>
        <w:t xml:space="preserve"> Informasi </w:t>
      </w:r>
      <w:proofErr w:type="gramStart"/>
      <w:r w:rsidR="008C21C2">
        <w:rPr>
          <w:color w:val="000000"/>
        </w:rPr>
        <w:t>detail  berbagai</w:t>
      </w:r>
      <w:proofErr w:type="gramEnd"/>
      <w:r w:rsidR="008C21C2">
        <w:rPr>
          <w:color w:val="000000"/>
        </w:rPr>
        <w:t xml:space="preserve"> ragam hias nusantara</w:t>
      </w:r>
    </w:p>
    <w:p w:rsidR="00F706A4" w:rsidRDefault="00F706A4" w:rsidP="008C21C2">
      <w:pPr>
        <w:rPr>
          <w:bCs/>
        </w:rPr>
      </w:pPr>
      <w:r w:rsidRPr="0072112C">
        <w:rPr>
          <w:bCs/>
        </w:rPr>
        <w:t>Kompetensi</w:t>
      </w:r>
      <w:r w:rsidRPr="0072112C">
        <w:rPr>
          <w:bCs/>
        </w:rPr>
        <w:tab/>
        <w:t>:</w:t>
      </w:r>
      <w:r>
        <w:rPr>
          <w:bCs/>
        </w:rPr>
        <w:t xml:space="preserve"> Mahasiswa dapat menjelaskan konsep dasar </w:t>
      </w:r>
      <w:r w:rsidR="00754DD9">
        <w:rPr>
          <w:bCs/>
        </w:rPr>
        <w:t>Ornamen Nusantara</w:t>
      </w:r>
      <w:r>
        <w:rPr>
          <w:bCs/>
        </w:rPr>
        <w:t xml:space="preserve"> yang mencakup definisi, </w:t>
      </w:r>
    </w:p>
    <w:p w:rsidR="00F706A4" w:rsidRPr="0072112C" w:rsidRDefault="00F706A4" w:rsidP="008C21C2">
      <w:pPr>
        <w:rPr>
          <w:bCs/>
        </w:rPr>
      </w:pPr>
      <w:r>
        <w:rPr>
          <w:bCs/>
        </w:rPr>
        <w:t xml:space="preserve">                          </w:t>
      </w:r>
      <w:proofErr w:type="gramStart"/>
      <w:r>
        <w:rPr>
          <w:bCs/>
        </w:rPr>
        <w:t>fungsi</w:t>
      </w:r>
      <w:proofErr w:type="gramEnd"/>
      <w:r>
        <w:rPr>
          <w:bCs/>
        </w:rPr>
        <w:t xml:space="preserve">, prinsip dan ruang lingkup </w:t>
      </w:r>
      <w:r w:rsidR="00754DD9">
        <w:rPr>
          <w:bCs/>
        </w:rPr>
        <w:t>yang berkaitan dengan ragam hias</w:t>
      </w:r>
      <w:r>
        <w:rPr>
          <w:bCs/>
        </w:rPr>
        <w:t xml:space="preserve"> </w:t>
      </w:r>
    </w:p>
    <w:p w:rsidR="00F706A4" w:rsidRDefault="00F706A4" w:rsidP="008C21C2">
      <w:pPr>
        <w:rPr>
          <w:bCs/>
        </w:rPr>
      </w:pPr>
      <w:r w:rsidRPr="0072112C">
        <w:rPr>
          <w:bCs/>
        </w:rPr>
        <w:t>Pertemuan</w:t>
      </w:r>
      <w:r w:rsidRPr="0072112C">
        <w:rPr>
          <w:bCs/>
        </w:rPr>
        <w:tab/>
        <w:t>:</w:t>
      </w:r>
      <w:r w:rsidR="00841C2F">
        <w:rPr>
          <w:bCs/>
        </w:rPr>
        <w:t xml:space="preserve"> Petama (1)</w:t>
      </w:r>
    </w:p>
    <w:p w:rsidR="00754DD9" w:rsidRDefault="00754DD9" w:rsidP="008C21C2">
      <w:pPr>
        <w:rPr>
          <w:bCs/>
        </w:rPr>
      </w:pPr>
    </w:p>
    <w:tbl>
      <w:tblPr>
        <w:tblStyle w:val="TableGrid"/>
        <w:tblW w:w="13827" w:type="dxa"/>
        <w:tblInd w:w="-678" w:type="dxa"/>
        <w:tblLayout w:type="fixed"/>
        <w:tblLook w:val="04A0"/>
      </w:tblPr>
      <w:tblGrid>
        <w:gridCol w:w="1403"/>
        <w:gridCol w:w="1966"/>
        <w:gridCol w:w="2693"/>
        <w:gridCol w:w="3274"/>
        <w:gridCol w:w="2082"/>
        <w:gridCol w:w="2409"/>
      </w:tblGrid>
      <w:tr w:rsidR="00754DD9" w:rsidRPr="00364B30" w:rsidTr="00754DD9">
        <w:tc>
          <w:tcPr>
            <w:tcW w:w="1403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1966" w:type="dxa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Pokok Bahasan/Sub Pokok Bahasan</w:t>
            </w:r>
          </w:p>
        </w:tc>
        <w:tc>
          <w:tcPr>
            <w:tcW w:w="2693" w:type="dxa"/>
            <w:vAlign w:val="center"/>
          </w:tcPr>
          <w:p w:rsidR="00754DD9" w:rsidRPr="00086B69" w:rsidRDefault="00754DD9" w:rsidP="00086B6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 xml:space="preserve">Indikator Ketercapaian </w:t>
            </w:r>
            <w:r w:rsidR="00086B69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ompetensi</w:t>
            </w:r>
          </w:p>
        </w:tc>
        <w:tc>
          <w:tcPr>
            <w:tcW w:w="3274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Kegiatan Perkuliahan</w:t>
            </w:r>
          </w:p>
        </w:tc>
        <w:tc>
          <w:tcPr>
            <w:tcW w:w="2082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2409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Sumber dan Media</w:t>
            </w:r>
          </w:p>
        </w:tc>
      </w:tr>
      <w:tr w:rsidR="00754DD9" w:rsidRPr="00883EE1" w:rsidTr="00754DD9">
        <w:trPr>
          <w:trHeight w:val="90"/>
        </w:trPr>
        <w:tc>
          <w:tcPr>
            <w:tcW w:w="1403" w:type="dxa"/>
          </w:tcPr>
          <w:p w:rsidR="00754DD9" w:rsidRPr="00086B69" w:rsidRDefault="00754DD9" w:rsidP="00754DD9">
            <w:pPr>
              <w:jc w:val="center"/>
              <w:rPr>
                <w:bCs/>
                <w:color w:val="000000" w:themeColor="text1"/>
              </w:rPr>
            </w:pPr>
          </w:p>
          <w:p w:rsidR="00754DD9" w:rsidRPr="00086B69" w:rsidRDefault="00754DD9" w:rsidP="00754DD9">
            <w:pPr>
              <w:jc w:val="center"/>
              <w:rPr>
                <w:bCs/>
                <w:color w:val="000000" w:themeColor="text1"/>
              </w:rPr>
            </w:pPr>
          </w:p>
          <w:p w:rsidR="00754DD9" w:rsidRPr="00086B69" w:rsidRDefault="00754DD9" w:rsidP="00754DD9">
            <w:pPr>
              <w:jc w:val="center"/>
              <w:rPr>
                <w:bCs/>
                <w:color w:val="000000" w:themeColor="text1"/>
              </w:rPr>
            </w:pPr>
          </w:p>
          <w:p w:rsidR="00754DD9" w:rsidRDefault="00754DD9" w:rsidP="00754DD9">
            <w:pPr>
              <w:jc w:val="center"/>
              <w:rPr>
                <w:bCs/>
                <w:color w:val="000000" w:themeColor="text1"/>
              </w:rPr>
            </w:pPr>
            <w:r w:rsidRPr="00086B69">
              <w:rPr>
                <w:bCs/>
                <w:color w:val="000000" w:themeColor="text1"/>
              </w:rPr>
              <w:t>Pertama</w:t>
            </w:r>
          </w:p>
          <w:p w:rsidR="00086B69" w:rsidRPr="00086B69" w:rsidRDefault="00086B69" w:rsidP="00754DD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(1)</w:t>
            </w:r>
          </w:p>
          <w:p w:rsidR="00754DD9" w:rsidRPr="00086B69" w:rsidRDefault="00754DD9" w:rsidP="00754DD9">
            <w:pPr>
              <w:jc w:val="center"/>
              <w:rPr>
                <w:bCs/>
                <w:color w:val="000000" w:themeColor="text1"/>
              </w:rPr>
            </w:pPr>
          </w:p>
          <w:p w:rsidR="00754DD9" w:rsidRPr="00086B69" w:rsidRDefault="00754DD9" w:rsidP="00754DD9">
            <w:pPr>
              <w:jc w:val="center"/>
              <w:rPr>
                <w:bCs/>
                <w:color w:val="000000" w:themeColor="text1"/>
              </w:rPr>
            </w:pPr>
          </w:p>
          <w:p w:rsidR="00754DD9" w:rsidRPr="00086B69" w:rsidRDefault="00754DD9" w:rsidP="00754DD9">
            <w:pPr>
              <w:jc w:val="center"/>
              <w:rPr>
                <w:bCs/>
                <w:color w:val="000000" w:themeColor="text1"/>
              </w:rPr>
            </w:pPr>
          </w:p>
          <w:p w:rsidR="00754DD9" w:rsidRPr="00086B69" w:rsidRDefault="00754DD9" w:rsidP="00754DD9">
            <w:pPr>
              <w:jc w:val="center"/>
              <w:rPr>
                <w:bCs/>
                <w:color w:val="000000" w:themeColor="text1"/>
              </w:rPr>
            </w:pPr>
          </w:p>
          <w:p w:rsidR="00754DD9" w:rsidRPr="00086B69" w:rsidRDefault="00754DD9" w:rsidP="00754DD9">
            <w:pPr>
              <w:jc w:val="center"/>
              <w:rPr>
                <w:bCs/>
                <w:color w:val="000000" w:themeColor="text1"/>
              </w:rPr>
            </w:pPr>
          </w:p>
          <w:p w:rsidR="00754DD9" w:rsidRPr="00086B69" w:rsidRDefault="00754DD9" w:rsidP="00754DD9">
            <w:pPr>
              <w:jc w:val="center"/>
              <w:rPr>
                <w:bCs/>
                <w:color w:val="000000" w:themeColor="text1"/>
              </w:rPr>
            </w:pPr>
          </w:p>
          <w:p w:rsidR="00754DD9" w:rsidRPr="00086B69" w:rsidRDefault="00754DD9" w:rsidP="00754DD9">
            <w:pPr>
              <w:jc w:val="center"/>
              <w:rPr>
                <w:bCs/>
                <w:color w:val="000000" w:themeColor="text1"/>
              </w:rPr>
            </w:pPr>
          </w:p>
          <w:p w:rsidR="00754DD9" w:rsidRPr="00086B69" w:rsidRDefault="00754DD9" w:rsidP="00754DD9">
            <w:pPr>
              <w:jc w:val="center"/>
              <w:rPr>
                <w:bCs/>
                <w:color w:val="000000" w:themeColor="text1"/>
              </w:rPr>
            </w:pPr>
          </w:p>
          <w:p w:rsidR="00754DD9" w:rsidRPr="00086B69" w:rsidRDefault="00754DD9" w:rsidP="00754DD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54DD9" w:rsidRPr="00086B69" w:rsidRDefault="00754DD9" w:rsidP="00754DD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54DD9" w:rsidRPr="00086B69" w:rsidRDefault="00754DD9" w:rsidP="00754DD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966" w:type="dxa"/>
          </w:tcPr>
          <w:p w:rsidR="00754DD9" w:rsidRPr="00086B69" w:rsidRDefault="00754DD9" w:rsidP="00754DD9"/>
          <w:p w:rsidR="00754DD9" w:rsidRPr="00086B69" w:rsidRDefault="00754DD9" w:rsidP="00754DD9">
            <w:r w:rsidRPr="00086B69">
              <w:t xml:space="preserve">Pengantar kuliah : </w:t>
            </w:r>
          </w:p>
          <w:p w:rsidR="00754DD9" w:rsidRPr="00086B69" w:rsidRDefault="00754DD9" w:rsidP="00754DD9">
            <w:pPr>
              <w:ind w:left="265" w:hanging="265"/>
            </w:pPr>
            <w:r w:rsidRPr="00086B69">
              <w:t>a. Tujuan Mata Kuliah</w:t>
            </w:r>
          </w:p>
          <w:p w:rsidR="00754DD9" w:rsidRPr="00086B69" w:rsidRDefault="00754DD9" w:rsidP="00754DD9">
            <w:pPr>
              <w:ind w:left="265" w:hanging="265"/>
            </w:pPr>
            <w:r w:rsidRPr="00086B69">
              <w:t>b. Ruang Lingkup Mata Kuliah</w:t>
            </w:r>
          </w:p>
          <w:p w:rsidR="00754DD9" w:rsidRPr="00086B69" w:rsidRDefault="00754DD9" w:rsidP="00754DD9">
            <w:pPr>
              <w:ind w:left="265" w:hanging="265"/>
            </w:pPr>
            <w:r w:rsidRPr="00086B69">
              <w:t>c. Sistematika Perkuliahan</w:t>
            </w:r>
          </w:p>
          <w:p w:rsidR="00754DD9" w:rsidRPr="00086B69" w:rsidRDefault="00754DD9" w:rsidP="00754DD9">
            <w:pPr>
              <w:ind w:left="265" w:hanging="265"/>
            </w:pPr>
            <w:r w:rsidRPr="00086B69">
              <w:t>d. Sistem Penilaian Perkuliahan</w:t>
            </w:r>
          </w:p>
          <w:p w:rsidR="00754DD9" w:rsidRPr="00086B69" w:rsidRDefault="00754DD9" w:rsidP="00754DD9">
            <w:r w:rsidRPr="00086B69">
              <w:t>e. Tugas</w:t>
            </w:r>
          </w:p>
          <w:p w:rsidR="00754DD9" w:rsidRPr="00086B69" w:rsidRDefault="00754DD9" w:rsidP="00754DD9">
            <w:pPr>
              <w:ind w:left="265" w:hanging="265"/>
            </w:pPr>
            <w:r w:rsidRPr="00086B69">
              <w:t>f. Buku Ajar dan Sumber Belajar</w:t>
            </w:r>
          </w:p>
        </w:tc>
        <w:tc>
          <w:tcPr>
            <w:tcW w:w="2693" w:type="dxa"/>
          </w:tcPr>
          <w:p w:rsidR="00754DD9" w:rsidRPr="00086B69" w:rsidRDefault="00754DD9" w:rsidP="00754DD9">
            <w:pPr>
              <w:pStyle w:val="BodyText"/>
              <w:numPr>
                <w:ilvl w:val="0"/>
                <w:numId w:val="15"/>
              </w:numPr>
              <w:suppressAutoHyphens w:val="0"/>
              <w:spacing w:after="0"/>
              <w:ind w:left="317" w:hanging="283"/>
              <w:rPr>
                <w:color w:val="000000"/>
              </w:rPr>
            </w:pPr>
            <w:r w:rsidRPr="00086B69">
              <w:rPr>
                <w:color w:val="000000"/>
              </w:rPr>
              <w:t>Mendefinisikan makna Ornamen Nusantara. mahasiswa dapat mendefinisikan makna ragam hias</w:t>
            </w:r>
          </w:p>
          <w:p w:rsidR="00754DD9" w:rsidRPr="00086B69" w:rsidRDefault="00754DD9" w:rsidP="00754DD9">
            <w:pPr>
              <w:pStyle w:val="BodyText"/>
              <w:numPr>
                <w:ilvl w:val="0"/>
                <w:numId w:val="15"/>
              </w:numPr>
              <w:suppressAutoHyphens w:val="0"/>
              <w:spacing w:after="0"/>
              <w:ind w:left="317" w:hanging="283"/>
              <w:rPr>
                <w:color w:val="000000"/>
              </w:rPr>
            </w:pPr>
            <w:r w:rsidRPr="00086B69">
              <w:rPr>
                <w:color w:val="000000"/>
              </w:rPr>
              <w:t>Menjelaskan fungsi ragam hias nusantara, mahasiswa dapat menjelaskan fungsi ornament nusantara.</w:t>
            </w:r>
          </w:p>
          <w:p w:rsidR="00754DD9" w:rsidRPr="00086B69" w:rsidRDefault="00754DD9" w:rsidP="00754DD9">
            <w:pPr>
              <w:pStyle w:val="BodyText"/>
              <w:numPr>
                <w:ilvl w:val="0"/>
                <w:numId w:val="15"/>
              </w:numPr>
              <w:suppressAutoHyphens w:val="0"/>
              <w:spacing w:after="0"/>
              <w:ind w:left="317" w:hanging="283"/>
              <w:rPr>
                <w:color w:val="000000"/>
              </w:rPr>
            </w:pPr>
            <w:r w:rsidRPr="00086B69">
              <w:t>Menguraikan menggambarkan kembali ruang lingkup pembelajaran ornamen nusantara</w:t>
            </w:r>
          </w:p>
          <w:p w:rsidR="00754DD9" w:rsidRPr="00086B69" w:rsidRDefault="00754DD9" w:rsidP="00754DD9">
            <w:pPr>
              <w:pStyle w:val="BodyText"/>
              <w:suppressAutoHyphens w:val="0"/>
              <w:spacing w:after="0"/>
              <w:rPr>
                <w:i/>
                <w:color w:val="000000"/>
              </w:rPr>
            </w:pPr>
          </w:p>
        </w:tc>
        <w:tc>
          <w:tcPr>
            <w:tcW w:w="3274" w:type="dxa"/>
          </w:tcPr>
          <w:p w:rsidR="00086B69" w:rsidRDefault="00086B69" w:rsidP="00841C2F">
            <w:pPr>
              <w:pStyle w:val="BodyText"/>
              <w:suppressAutoHyphens w:val="0"/>
              <w:spacing w:after="0"/>
              <w:ind w:left="176" w:hanging="70"/>
              <w:rPr>
                <w:color w:val="000000"/>
                <w:sz w:val="22"/>
                <w:szCs w:val="22"/>
              </w:rPr>
            </w:pPr>
          </w:p>
          <w:p w:rsidR="00754DD9" w:rsidRPr="00086B69" w:rsidRDefault="00754DD9" w:rsidP="00841C2F">
            <w:pPr>
              <w:pStyle w:val="BodyText"/>
              <w:numPr>
                <w:ilvl w:val="0"/>
                <w:numId w:val="14"/>
              </w:numPr>
              <w:tabs>
                <w:tab w:val="clear" w:pos="786"/>
                <w:tab w:val="num" w:pos="196"/>
              </w:tabs>
              <w:suppressAutoHyphens w:val="0"/>
              <w:spacing w:after="0"/>
              <w:ind w:left="196" w:hanging="270"/>
              <w:rPr>
                <w:color w:val="000000"/>
                <w:sz w:val="22"/>
                <w:szCs w:val="22"/>
              </w:rPr>
            </w:pPr>
            <w:r w:rsidRPr="00086B69">
              <w:rPr>
                <w:color w:val="000000"/>
                <w:sz w:val="22"/>
                <w:szCs w:val="22"/>
              </w:rPr>
              <w:t>Setelah menyimak penjelasan tentang pengertian ragam hias/ ornamen, mahasiswa dapat mendefinisikan ornamen</w:t>
            </w:r>
          </w:p>
          <w:p w:rsidR="00754DD9" w:rsidRPr="00086B69" w:rsidRDefault="00754DD9" w:rsidP="00754DD9">
            <w:pPr>
              <w:pStyle w:val="BodyText"/>
              <w:numPr>
                <w:ilvl w:val="0"/>
                <w:numId w:val="14"/>
              </w:numPr>
              <w:tabs>
                <w:tab w:val="clear" w:pos="786"/>
                <w:tab w:val="num" w:pos="176"/>
              </w:tabs>
              <w:suppressAutoHyphens w:val="0"/>
              <w:spacing w:after="0"/>
              <w:ind w:left="176" w:hanging="284"/>
              <w:rPr>
                <w:color w:val="000000"/>
                <w:sz w:val="22"/>
                <w:szCs w:val="22"/>
              </w:rPr>
            </w:pPr>
            <w:r w:rsidRPr="00086B69">
              <w:rPr>
                <w:color w:val="000000"/>
                <w:sz w:val="22"/>
                <w:szCs w:val="22"/>
              </w:rPr>
              <w:t>Setelah mendapatkan penjelasan tentang fungsi dan penerapan ornamen, mahasiswa dapat menjelaskan fungsi ragam hias.</w:t>
            </w:r>
          </w:p>
          <w:p w:rsidR="00754DD9" w:rsidRPr="00086B69" w:rsidRDefault="00754DD9" w:rsidP="00754DD9">
            <w:pPr>
              <w:pStyle w:val="BodyText"/>
              <w:numPr>
                <w:ilvl w:val="0"/>
                <w:numId w:val="14"/>
              </w:numPr>
              <w:tabs>
                <w:tab w:val="clear" w:pos="786"/>
                <w:tab w:val="num" w:pos="176"/>
              </w:tabs>
              <w:suppressAutoHyphens w:val="0"/>
              <w:spacing w:after="0"/>
              <w:ind w:left="176" w:hanging="284"/>
              <w:rPr>
                <w:color w:val="000000"/>
                <w:sz w:val="22"/>
                <w:szCs w:val="22"/>
              </w:rPr>
            </w:pPr>
            <w:r w:rsidRPr="00086B69">
              <w:rPr>
                <w:color w:val="000000"/>
                <w:sz w:val="22"/>
                <w:szCs w:val="22"/>
              </w:rPr>
              <w:t>Setelah menyimak penjelasan manfaat dan makna filosoisornamen, mahasiswa dapat mendiskripsikan kembali makna dan filosofi ornamen</w:t>
            </w:r>
          </w:p>
          <w:p w:rsidR="00754DD9" w:rsidRPr="00086B69" w:rsidRDefault="00754DD9" w:rsidP="00754DD9">
            <w:pPr>
              <w:pStyle w:val="BodyText"/>
              <w:numPr>
                <w:ilvl w:val="0"/>
                <w:numId w:val="14"/>
              </w:numPr>
              <w:tabs>
                <w:tab w:val="clear" w:pos="786"/>
                <w:tab w:val="num" w:pos="176"/>
              </w:tabs>
              <w:suppressAutoHyphens w:val="0"/>
              <w:spacing w:after="0"/>
              <w:ind w:left="176" w:hanging="284"/>
              <w:rPr>
                <w:sz w:val="22"/>
                <w:szCs w:val="22"/>
              </w:rPr>
            </w:pPr>
            <w:r w:rsidRPr="00086B69">
              <w:rPr>
                <w:sz w:val="22"/>
                <w:szCs w:val="22"/>
              </w:rPr>
              <w:t>Setelah mengamati ruang lingkup ornamen, mahasiswa dapat menggambarkan kembali ruang lingkup ornamen.</w:t>
            </w:r>
          </w:p>
          <w:p w:rsidR="00754DD9" w:rsidRPr="00086B69" w:rsidRDefault="00754DD9" w:rsidP="00754DD9">
            <w:pPr>
              <w:rPr>
                <w:bCs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082" w:type="dxa"/>
          </w:tcPr>
          <w:p w:rsidR="00754DD9" w:rsidRPr="00086B69" w:rsidRDefault="00754DD9" w:rsidP="00754DD9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Bentuk :</w:t>
            </w:r>
          </w:p>
          <w:p w:rsidR="00754DD9" w:rsidRPr="00086B69" w:rsidRDefault="00754DD9" w:rsidP="00754DD9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Esai tentang sejarah perkembangan ragam hias nusantara  </w:t>
            </w:r>
          </w:p>
          <w:p w:rsidR="00754DD9" w:rsidRPr="00086B69" w:rsidRDefault="00754DD9" w:rsidP="00754DD9">
            <w:pPr>
              <w:rPr>
                <w:bCs/>
                <w:lang w:val="fr-FR"/>
              </w:rPr>
            </w:pPr>
          </w:p>
          <w:p w:rsidR="00754DD9" w:rsidRPr="00086B69" w:rsidRDefault="00754DD9" w:rsidP="00754DD9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Jenis: Tulisan</w:t>
            </w:r>
          </w:p>
          <w:p w:rsidR="00754DD9" w:rsidRPr="00086B69" w:rsidRDefault="00754DD9" w:rsidP="00754DD9">
            <w:pPr>
              <w:rPr>
                <w:bCs/>
                <w:lang w:val="fr-FR"/>
              </w:rPr>
            </w:pPr>
          </w:p>
          <w:p w:rsidR="00754DD9" w:rsidRPr="00086B69" w:rsidRDefault="00754DD9" w:rsidP="00754DD9">
            <w:pPr>
              <w:rPr>
                <w:bCs/>
                <w:lang w:val="fr-FR"/>
              </w:rPr>
            </w:pPr>
          </w:p>
          <w:p w:rsidR="00754DD9" w:rsidRPr="00086B69" w:rsidRDefault="00754DD9" w:rsidP="00754DD9">
            <w:pPr>
              <w:rPr>
                <w:bCs/>
                <w:lang w:val="fr-FR"/>
              </w:rPr>
            </w:pPr>
          </w:p>
          <w:p w:rsidR="00754DD9" w:rsidRPr="00086B69" w:rsidRDefault="00754DD9" w:rsidP="00754DD9">
            <w:pPr>
              <w:rPr>
                <w:bCs/>
                <w:lang w:val="fr-FR"/>
              </w:rPr>
            </w:pPr>
          </w:p>
          <w:p w:rsidR="00754DD9" w:rsidRPr="00086B69" w:rsidRDefault="00754DD9" w:rsidP="00754DD9">
            <w:pPr>
              <w:rPr>
                <w:bCs/>
                <w:lang w:val="fr-FR"/>
              </w:rPr>
            </w:pPr>
          </w:p>
          <w:p w:rsidR="00754DD9" w:rsidRPr="00086B69" w:rsidRDefault="00754DD9" w:rsidP="00754DD9">
            <w:pPr>
              <w:rPr>
                <w:bCs/>
                <w:lang w:val="fr-FR"/>
              </w:rPr>
            </w:pPr>
          </w:p>
          <w:p w:rsidR="00754DD9" w:rsidRPr="00086B69" w:rsidRDefault="00754DD9" w:rsidP="00754DD9">
            <w:pPr>
              <w:rPr>
                <w:bCs/>
                <w:lang w:val="fr-FR"/>
              </w:rPr>
            </w:pPr>
          </w:p>
          <w:p w:rsidR="00754DD9" w:rsidRPr="00086B69" w:rsidRDefault="00754DD9" w:rsidP="00754DD9">
            <w:pPr>
              <w:rPr>
                <w:bCs/>
                <w:lang w:val="fr-FR"/>
              </w:rPr>
            </w:pPr>
          </w:p>
          <w:p w:rsidR="00754DD9" w:rsidRPr="00086B69" w:rsidRDefault="00754DD9" w:rsidP="00754DD9">
            <w:pPr>
              <w:rPr>
                <w:bCs/>
                <w:lang w:val="fr-FR"/>
              </w:rPr>
            </w:pPr>
          </w:p>
          <w:p w:rsidR="00754DD9" w:rsidRPr="00086B69" w:rsidRDefault="00754DD9" w:rsidP="00754DD9">
            <w:pPr>
              <w:rPr>
                <w:bCs/>
                <w:lang w:val="fr-FR"/>
              </w:rPr>
            </w:pPr>
          </w:p>
        </w:tc>
        <w:tc>
          <w:tcPr>
            <w:tcW w:w="2409" w:type="dxa"/>
          </w:tcPr>
          <w:p w:rsidR="00754DD9" w:rsidRPr="00086B69" w:rsidRDefault="00754DD9" w:rsidP="00754DD9">
            <w:r w:rsidRPr="00086B69">
              <w:t xml:space="preserve">Buku Sumber : </w:t>
            </w:r>
          </w:p>
          <w:p w:rsidR="00754DD9" w:rsidRPr="00086B69" w:rsidRDefault="00754DD9" w:rsidP="00754DD9">
            <w:pPr>
              <w:ind w:left="162" w:hanging="162"/>
            </w:pPr>
            <w:r w:rsidRPr="00086B69">
              <w:rPr>
                <w:i/>
              </w:rPr>
              <w:t xml:space="preserve">- </w:t>
            </w:r>
            <w:r w:rsidRPr="00086B69">
              <w:t>Sunaryo, Oyo, 2008</w:t>
            </w:r>
            <w:r w:rsidRPr="00086B69">
              <w:rPr>
                <w:i/>
              </w:rPr>
              <w:t>, Seni Ragam hias Nusantara,</w:t>
            </w:r>
            <w:r w:rsidRPr="00086B69">
              <w:t>UNESA Press, Semarang</w:t>
            </w:r>
          </w:p>
          <w:p w:rsidR="00754DD9" w:rsidRPr="00086B69" w:rsidRDefault="00754DD9" w:rsidP="00754DD9">
            <w:r w:rsidRPr="00086B69">
              <w:t>- Th. Van Der Hoop,</w:t>
            </w:r>
          </w:p>
          <w:p w:rsidR="00754DD9" w:rsidRPr="00086B69" w:rsidRDefault="00754DD9" w:rsidP="00754DD9">
            <w:pPr>
              <w:ind w:left="162"/>
              <w:rPr>
                <w:i/>
              </w:rPr>
            </w:pPr>
            <w:r w:rsidRPr="00086B69">
              <w:rPr>
                <w:i/>
              </w:rPr>
              <w:t>Indonesische Siermotieven,</w:t>
            </w:r>
          </w:p>
          <w:p w:rsidR="00754DD9" w:rsidRPr="00086B69" w:rsidRDefault="00754DD9" w:rsidP="00754DD9">
            <w:r w:rsidRPr="00086B69">
              <w:rPr>
                <w:i/>
              </w:rPr>
              <w:t xml:space="preserve">  </w:t>
            </w:r>
            <w:r w:rsidRPr="00086B69">
              <w:t xml:space="preserve">1949 </w:t>
            </w:r>
          </w:p>
          <w:p w:rsidR="00754DD9" w:rsidRPr="00086B69" w:rsidRDefault="00754DD9" w:rsidP="00754DD9">
            <w:pPr>
              <w:ind w:left="150" w:hanging="150"/>
              <w:rPr>
                <w:i/>
              </w:rPr>
            </w:pPr>
            <w:r w:rsidRPr="00086B69">
              <w:t xml:space="preserve">- Tan H. Beng, </w:t>
            </w:r>
            <w:r w:rsidRPr="00086B69">
              <w:rPr>
                <w:i/>
              </w:rPr>
              <w:t>Indonesian</w:t>
            </w:r>
          </w:p>
          <w:p w:rsidR="00754DD9" w:rsidRPr="00086B69" w:rsidRDefault="00754DD9" w:rsidP="00754DD9">
            <w:r w:rsidRPr="00086B69">
              <w:rPr>
                <w:i/>
              </w:rPr>
              <w:t xml:space="preserve">   Accents</w:t>
            </w:r>
            <w:r w:rsidRPr="00086B69">
              <w:t>, 1999</w:t>
            </w:r>
          </w:p>
          <w:p w:rsidR="00754DD9" w:rsidRPr="00086B69" w:rsidRDefault="00754DD9" w:rsidP="00754DD9">
            <w:pPr>
              <w:ind w:left="150" w:hanging="150"/>
              <w:rPr>
                <w:i/>
              </w:rPr>
            </w:pPr>
            <w:r w:rsidRPr="00086B69">
              <w:t xml:space="preserve">- Edi Sedyawati, </w:t>
            </w:r>
            <w:r w:rsidRPr="00086B69">
              <w:rPr>
                <w:i/>
              </w:rPr>
              <w:t>Pusaka</w:t>
            </w:r>
          </w:p>
          <w:p w:rsidR="00754DD9" w:rsidRPr="00086B69" w:rsidRDefault="00754DD9" w:rsidP="00754DD9">
            <w:pPr>
              <w:ind w:left="150" w:hanging="150"/>
            </w:pPr>
            <w:r w:rsidRPr="00086B69">
              <w:rPr>
                <w:i/>
              </w:rPr>
              <w:t xml:space="preserve">  Art of Indonesia</w:t>
            </w:r>
            <w:r w:rsidRPr="00086B69">
              <w:t>, 1992</w:t>
            </w:r>
          </w:p>
          <w:p w:rsidR="00754DD9" w:rsidRPr="00086B69" w:rsidRDefault="00754DD9" w:rsidP="00754DD9"/>
        </w:tc>
      </w:tr>
    </w:tbl>
    <w:p w:rsidR="00754DD9" w:rsidRDefault="00754DD9" w:rsidP="008C21C2">
      <w:pPr>
        <w:rPr>
          <w:bCs/>
        </w:rPr>
      </w:pPr>
    </w:p>
    <w:p w:rsidR="00754DD9" w:rsidRDefault="00754DD9" w:rsidP="008C21C2">
      <w:pPr>
        <w:rPr>
          <w:bCs/>
        </w:rPr>
      </w:pPr>
    </w:p>
    <w:p w:rsidR="00841C2F" w:rsidRDefault="00841C2F" w:rsidP="00841C2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SATUAN ACARA PERKULIAHAN</w:t>
      </w:r>
    </w:p>
    <w:p w:rsidR="00841C2F" w:rsidRPr="0072112C" w:rsidRDefault="00841C2F" w:rsidP="00841C2F">
      <w:pPr>
        <w:rPr>
          <w:bCs/>
        </w:rPr>
      </w:pPr>
      <w:r w:rsidRPr="0072112C">
        <w:rPr>
          <w:bCs/>
        </w:rPr>
        <w:t>Topik</w:t>
      </w:r>
      <w:r w:rsidRPr="0072112C">
        <w:rPr>
          <w:bCs/>
        </w:rPr>
        <w:tab/>
      </w:r>
      <w:r w:rsidRPr="0072112C">
        <w:rPr>
          <w:bCs/>
        </w:rPr>
        <w:tab/>
        <w:t xml:space="preserve">: </w:t>
      </w:r>
      <w:r>
        <w:rPr>
          <w:bCs/>
        </w:rPr>
        <w:t>Menjelaskan latar belakang/sejarah timbulnya ornament nusantara</w:t>
      </w:r>
    </w:p>
    <w:p w:rsidR="00841C2F" w:rsidRDefault="00841C2F" w:rsidP="00841C2F">
      <w:pPr>
        <w:ind w:left="1530" w:hanging="1530"/>
        <w:rPr>
          <w:bCs/>
        </w:rPr>
      </w:pPr>
      <w:r w:rsidRPr="0072112C">
        <w:rPr>
          <w:bCs/>
        </w:rPr>
        <w:t>Kompetensi</w:t>
      </w:r>
      <w:r w:rsidRPr="0072112C">
        <w:rPr>
          <w:bCs/>
        </w:rPr>
        <w:tab/>
        <w:t>:</w:t>
      </w:r>
      <w:r>
        <w:rPr>
          <w:bCs/>
        </w:rPr>
        <w:t xml:space="preserve"> Mahasiswa dapat menjelaskan sejarah asal usul Ornamen Nusantara yang mencakup masa prasejarah, mata pencaharian penduduk, dan pola hidup berpindah-pindah</w:t>
      </w:r>
    </w:p>
    <w:p w:rsidR="00841C2F" w:rsidRDefault="00841C2F" w:rsidP="00841C2F">
      <w:pPr>
        <w:ind w:left="1530" w:hanging="1530"/>
        <w:rPr>
          <w:bCs/>
        </w:rPr>
      </w:pPr>
      <w:r w:rsidRPr="0072112C">
        <w:rPr>
          <w:bCs/>
        </w:rPr>
        <w:t>Pertemuan</w:t>
      </w:r>
      <w:r w:rsidRPr="0072112C">
        <w:rPr>
          <w:bCs/>
        </w:rPr>
        <w:tab/>
        <w:t>:</w:t>
      </w:r>
      <w:r>
        <w:rPr>
          <w:bCs/>
        </w:rPr>
        <w:t xml:space="preserve"> ke dua (2)</w:t>
      </w:r>
    </w:p>
    <w:p w:rsidR="00754DD9" w:rsidRDefault="00754DD9" w:rsidP="008C21C2">
      <w:pPr>
        <w:rPr>
          <w:bCs/>
        </w:rPr>
      </w:pPr>
    </w:p>
    <w:tbl>
      <w:tblPr>
        <w:tblStyle w:val="TableGrid"/>
        <w:tblW w:w="13827" w:type="dxa"/>
        <w:tblInd w:w="-678" w:type="dxa"/>
        <w:tblLayout w:type="fixed"/>
        <w:tblLook w:val="04A0"/>
      </w:tblPr>
      <w:tblGrid>
        <w:gridCol w:w="1403"/>
        <w:gridCol w:w="1966"/>
        <w:gridCol w:w="2693"/>
        <w:gridCol w:w="3274"/>
        <w:gridCol w:w="2082"/>
        <w:gridCol w:w="2409"/>
      </w:tblGrid>
      <w:tr w:rsidR="00754DD9" w:rsidRPr="00364B30" w:rsidTr="00754DD9">
        <w:tc>
          <w:tcPr>
            <w:tcW w:w="1403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1966" w:type="dxa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Pokok Bahasan/Sub Pokok Bahasan</w:t>
            </w:r>
          </w:p>
        </w:tc>
        <w:tc>
          <w:tcPr>
            <w:tcW w:w="2693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Indikator Ketercapaian kompetensi</w:t>
            </w:r>
          </w:p>
        </w:tc>
        <w:tc>
          <w:tcPr>
            <w:tcW w:w="3274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Kegiatan Perkuliahan</w:t>
            </w:r>
          </w:p>
        </w:tc>
        <w:tc>
          <w:tcPr>
            <w:tcW w:w="2082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2409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Sumber dan Media</w:t>
            </w:r>
          </w:p>
        </w:tc>
      </w:tr>
      <w:tr w:rsidR="00A00D59" w:rsidRPr="00883EE1" w:rsidTr="009D3B83">
        <w:trPr>
          <w:trHeight w:val="90"/>
        </w:trPr>
        <w:tc>
          <w:tcPr>
            <w:tcW w:w="1403" w:type="dxa"/>
            <w:vAlign w:val="center"/>
          </w:tcPr>
          <w:p w:rsidR="00133418" w:rsidRPr="00086B69" w:rsidRDefault="00133418" w:rsidP="009D3B83">
            <w:pPr>
              <w:jc w:val="center"/>
              <w:rPr>
                <w:bCs/>
                <w:color w:val="000000" w:themeColor="text1"/>
              </w:rPr>
            </w:pPr>
            <w:r w:rsidRPr="00086B69">
              <w:rPr>
                <w:bCs/>
                <w:color w:val="000000" w:themeColor="text1"/>
              </w:rPr>
              <w:t>Ke dua</w:t>
            </w:r>
          </w:p>
          <w:p w:rsidR="00A00D59" w:rsidRPr="00086B69" w:rsidRDefault="00086B69" w:rsidP="009D3B8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</w:t>
            </w:r>
            <w:r w:rsidR="00A00D59" w:rsidRPr="00086B69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)</w:t>
            </w:r>
          </w:p>
          <w:p w:rsidR="00133418" w:rsidRPr="00086B69" w:rsidRDefault="00133418" w:rsidP="009D3B8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66" w:type="dxa"/>
            <w:vAlign w:val="center"/>
          </w:tcPr>
          <w:p w:rsidR="00A00D59" w:rsidRPr="00086B69" w:rsidRDefault="00A00D59" w:rsidP="009D3B83">
            <w:r w:rsidRPr="00086B69">
              <w:t>Latar belakang / aspek kesejarahan</w:t>
            </w:r>
          </w:p>
          <w:p w:rsidR="00A00D59" w:rsidRPr="00086B69" w:rsidRDefault="00A00D59" w:rsidP="009D3B83">
            <w:r w:rsidRPr="00086B69">
              <w:t>timbulnya ornament</w:t>
            </w:r>
          </w:p>
        </w:tc>
        <w:tc>
          <w:tcPr>
            <w:tcW w:w="2693" w:type="dxa"/>
          </w:tcPr>
          <w:p w:rsidR="00A00D59" w:rsidRPr="00086B69" w:rsidRDefault="00A00D59" w:rsidP="009D3B83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/>
                <w:sz w:val="24"/>
                <w:szCs w:val="24"/>
              </w:rPr>
            </w:pPr>
            <w:r w:rsidRPr="00086B69">
              <w:rPr>
                <w:rFonts w:ascii="Times New Roman" w:hAnsi="Times New Roman"/>
                <w:sz w:val="24"/>
                <w:szCs w:val="24"/>
              </w:rPr>
              <w:t>Masa  prasejarah</w:t>
            </w:r>
          </w:p>
          <w:p w:rsidR="00A00D59" w:rsidRPr="00086B69" w:rsidRDefault="00841C2F" w:rsidP="009D3B83">
            <w:pPr>
              <w:ind w:left="99" w:hanging="99"/>
            </w:pPr>
            <w:r>
              <w:t xml:space="preserve">- Mata Pencaharia </w:t>
            </w:r>
            <w:r w:rsidR="00A00D59" w:rsidRPr="00086B69">
              <w:t>penduduk</w:t>
            </w:r>
          </w:p>
          <w:p w:rsidR="00A00D59" w:rsidRPr="00086B69" w:rsidRDefault="00A00D59" w:rsidP="009D3B83"/>
          <w:p w:rsidR="00A00D59" w:rsidRPr="00086B69" w:rsidRDefault="00A00D59" w:rsidP="009D3B83">
            <w:pPr>
              <w:ind w:left="189" w:hanging="189"/>
            </w:pPr>
            <w:r w:rsidRPr="00086B69">
              <w:t>- Pola hidup berpindah-pindah</w:t>
            </w:r>
          </w:p>
          <w:p w:rsidR="00A00D59" w:rsidRPr="00086B69" w:rsidRDefault="00A00D59" w:rsidP="009D3B83">
            <w:pPr>
              <w:pStyle w:val="BodyText"/>
              <w:suppressAutoHyphens w:val="0"/>
              <w:spacing w:after="0"/>
              <w:ind w:left="317"/>
              <w:rPr>
                <w:color w:val="000000"/>
              </w:rPr>
            </w:pPr>
          </w:p>
        </w:tc>
        <w:tc>
          <w:tcPr>
            <w:tcW w:w="3274" w:type="dxa"/>
          </w:tcPr>
          <w:p w:rsidR="00A00D59" w:rsidRPr="00841C2F" w:rsidRDefault="00A00D59" w:rsidP="009D3B83">
            <w:pPr>
              <w:pStyle w:val="BodyText"/>
              <w:suppressAutoHyphens w:val="0"/>
              <w:spacing w:after="0"/>
              <w:ind w:left="196"/>
              <w:rPr>
                <w:color w:val="000000"/>
                <w:sz w:val="22"/>
                <w:szCs w:val="22"/>
              </w:rPr>
            </w:pPr>
            <w:r w:rsidRPr="00841C2F">
              <w:rPr>
                <w:color w:val="000000"/>
                <w:sz w:val="22"/>
                <w:szCs w:val="22"/>
              </w:rPr>
              <w:t>Setelah menyimak penjelasan tentang pengertian ragam hias/ ornamen, mahasiswa dapat mendefinisikan ornamen</w:t>
            </w:r>
          </w:p>
          <w:p w:rsidR="00A00D59" w:rsidRPr="00841C2F" w:rsidRDefault="00A00D59" w:rsidP="009D3B83">
            <w:pPr>
              <w:pStyle w:val="BodyText"/>
              <w:suppressAutoHyphens w:val="0"/>
              <w:spacing w:after="0"/>
              <w:ind w:left="176"/>
              <w:rPr>
                <w:color w:val="000000"/>
                <w:sz w:val="22"/>
                <w:szCs w:val="22"/>
              </w:rPr>
            </w:pPr>
            <w:r w:rsidRPr="00841C2F">
              <w:rPr>
                <w:color w:val="000000"/>
                <w:sz w:val="22"/>
                <w:szCs w:val="22"/>
              </w:rPr>
              <w:t>Setelah mendapatkan penjelasan tentang fungsi dan penerapan ornamen, mahasiswa dapat menjelaskan fungsi ragam hias.</w:t>
            </w:r>
          </w:p>
          <w:p w:rsidR="00A00D59" w:rsidRPr="00841C2F" w:rsidRDefault="00A00D59" w:rsidP="009D3B83">
            <w:pPr>
              <w:pStyle w:val="BodyText"/>
              <w:suppressAutoHyphens w:val="0"/>
              <w:spacing w:after="0"/>
              <w:ind w:left="176"/>
              <w:rPr>
                <w:color w:val="000000"/>
                <w:sz w:val="22"/>
                <w:szCs w:val="22"/>
              </w:rPr>
            </w:pPr>
            <w:r w:rsidRPr="00841C2F">
              <w:rPr>
                <w:color w:val="000000"/>
                <w:sz w:val="22"/>
                <w:szCs w:val="22"/>
              </w:rPr>
              <w:t>Setelah menyimak penjelasan manfaat dan makna filosofis ornamen, mahasiswa dapat mendiskripsikan kembali makna dan filosofi ornamen</w:t>
            </w:r>
          </w:p>
          <w:p w:rsidR="00A00D59" w:rsidRPr="00841C2F" w:rsidRDefault="00A00D59" w:rsidP="009D3B83">
            <w:pPr>
              <w:pStyle w:val="BodyText"/>
              <w:suppressAutoHyphens w:val="0"/>
              <w:spacing w:after="0"/>
              <w:ind w:left="176"/>
              <w:rPr>
                <w:sz w:val="22"/>
                <w:szCs w:val="22"/>
              </w:rPr>
            </w:pPr>
            <w:r w:rsidRPr="00841C2F">
              <w:rPr>
                <w:sz w:val="22"/>
                <w:szCs w:val="22"/>
              </w:rPr>
              <w:t>Setelah mengamati ruang lingkup ornamen, mahasiswa dapat menggambarkan kembali ruang lingkup ornamen.</w:t>
            </w:r>
          </w:p>
          <w:p w:rsidR="00A00D59" w:rsidRPr="00086B69" w:rsidRDefault="00A00D59" w:rsidP="009D3B83">
            <w:pPr>
              <w:rPr>
                <w:bCs/>
                <w:color w:val="FF0000"/>
                <w:lang w:val="fr-FR"/>
              </w:rPr>
            </w:pPr>
          </w:p>
        </w:tc>
        <w:tc>
          <w:tcPr>
            <w:tcW w:w="2082" w:type="dxa"/>
          </w:tcPr>
          <w:p w:rsidR="00A00D59" w:rsidRPr="00086B69" w:rsidRDefault="00A00D59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Bentuk :</w:t>
            </w:r>
          </w:p>
          <w:p w:rsidR="00A00D59" w:rsidRPr="00086B69" w:rsidRDefault="00A00D59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Esai tentang sejarah perkembangan ragam hias nusantara  </w:t>
            </w:r>
          </w:p>
          <w:p w:rsidR="00A00D59" w:rsidRPr="00086B69" w:rsidRDefault="00A00D59" w:rsidP="009D3B83">
            <w:pPr>
              <w:rPr>
                <w:bCs/>
                <w:lang w:val="fr-FR"/>
              </w:rPr>
            </w:pPr>
          </w:p>
          <w:p w:rsidR="00A00D59" w:rsidRPr="00086B69" w:rsidRDefault="00A00D59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Jenis: Tulisan</w:t>
            </w:r>
          </w:p>
          <w:p w:rsidR="00A00D59" w:rsidRPr="00086B69" w:rsidRDefault="00A00D59" w:rsidP="009D3B83">
            <w:pPr>
              <w:rPr>
                <w:bCs/>
                <w:lang w:val="fr-FR"/>
              </w:rPr>
            </w:pPr>
          </w:p>
          <w:p w:rsidR="00A00D59" w:rsidRPr="00086B69" w:rsidRDefault="00A00D59" w:rsidP="009D3B83">
            <w:pPr>
              <w:rPr>
                <w:bCs/>
                <w:lang w:val="fr-FR"/>
              </w:rPr>
            </w:pPr>
          </w:p>
          <w:p w:rsidR="00A00D59" w:rsidRPr="00086B69" w:rsidRDefault="00A00D59" w:rsidP="009D3B83">
            <w:pPr>
              <w:rPr>
                <w:bCs/>
                <w:lang w:val="fr-FR"/>
              </w:rPr>
            </w:pPr>
          </w:p>
          <w:p w:rsidR="00A00D59" w:rsidRPr="00086B69" w:rsidRDefault="00A00D59" w:rsidP="009D3B83">
            <w:pPr>
              <w:rPr>
                <w:bCs/>
                <w:lang w:val="fr-FR"/>
              </w:rPr>
            </w:pPr>
          </w:p>
          <w:p w:rsidR="00A00D59" w:rsidRPr="00086B69" w:rsidRDefault="00A00D59" w:rsidP="009D3B83">
            <w:pPr>
              <w:rPr>
                <w:bCs/>
                <w:lang w:val="fr-FR"/>
              </w:rPr>
            </w:pPr>
          </w:p>
          <w:p w:rsidR="00A00D59" w:rsidRPr="00086B69" w:rsidRDefault="00A00D59" w:rsidP="009D3B83">
            <w:pPr>
              <w:rPr>
                <w:bCs/>
                <w:lang w:val="fr-FR"/>
              </w:rPr>
            </w:pPr>
          </w:p>
          <w:p w:rsidR="00A00D59" w:rsidRPr="00086B69" w:rsidRDefault="00A00D59" w:rsidP="009D3B83">
            <w:pPr>
              <w:rPr>
                <w:bCs/>
                <w:lang w:val="fr-FR"/>
              </w:rPr>
            </w:pPr>
          </w:p>
          <w:p w:rsidR="00A00D59" w:rsidRPr="00086B69" w:rsidRDefault="00A00D59" w:rsidP="009D3B83">
            <w:pPr>
              <w:rPr>
                <w:bCs/>
                <w:lang w:val="fr-FR"/>
              </w:rPr>
            </w:pPr>
          </w:p>
          <w:p w:rsidR="00A00D59" w:rsidRPr="00086B69" w:rsidRDefault="00A00D59" w:rsidP="009D3B83">
            <w:pPr>
              <w:rPr>
                <w:bCs/>
                <w:lang w:val="fr-FR"/>
              </w:rPr>
            </w:pPr>
          </w:p>
        </w:tc>
        <w:tc>
          <w:tcPr>
            <w:tcW w:w="2409" w:type="dxa"/>
          </w:tcPr>
          <w:p w:rsidR="00A00D59" w:rsidRPr="00841C2F" w:rsidRDefault="00A00D59" w:rsidP="009D3B83">
            <w:pPr>
              <w:rPr>
                <w:sz w:val="22"/>
                <w:szCs w:val="22"/>
              </w:rPr>
            </w:pPr>
            <w:r w:rsidRPr="00841C2F">
              <w:rPr>
                <w:sz w:val="22"/>
                <w:szCs w:val="22"/>
              </w:rPr>
              <w:t xml:space="preserve">Buku Sumber : </w:t>
            </w:r>
          </w:p>
          <w:p w:rsidR="00A00D59" w:rsidRPr="00841C2F" w:rsidRDefault="00A00D59" w:rsidP="009D3B83">
            <w:pPr>
              <w:ind w:left="162" w:hanging="162"/>
              <w:rPr>
                <w:i/>
                <w:sz w:val="22"/>
                <w:szCs w:val="22"/>
              </w:rPr>
            </w:pPr>
            <w:r w:rsidRPr="00841C2F">
              <w:rPr>
                <w:sz w:val="22"/>
                <w:szCs w:val="22"/>
              </w:rPr>
              <w:t xml:space="preserve">- Ave, Joop, 1988, </w:t>
            </w:r>
            <w:r w:rsidRPr="00841C2F">
              <w:rPr>
                <w:i/>
                <w:sz w:val="22"/>
                <w:szCs w:val="22"/>
              </w:rPr>
              <w:t>Seni Kriya ;   The Crafts of Indonesia</w:t>
            </w:r>
          </w:p>
          <w:p w:rsidR="00A00D59" w:rsidRPr="00841C2F" w:rsidRDefault="00A00D59" w:rsidP="009D3B83">
            <w:pPr>
              <w:ind w:left="162" w:hanging="162"/>
              <w:rPr>
                <w:sz w:val="22"/>
                <w:szCs w:val="22"/>
              </w:rPr>
            </w:pPr>
            <w:r w:rsidRPr="00841C2F">
              <w:rPr>
                <w:i/>
                <w:sz w:val="22"/>
                <w:szCs w:val="22"/>
              </w:rPr>
              <w:t xml:space="preserve">- </w:t>
            </w:r>
            <w:r w:rsidRPr="00841C2F">
              <w:rPr>
                <w:sz w:val="22"/>
                <w:szCs w:val="22"/>
              </w:rPr>
              <w:t>Sunaryo, Oyo, 2008</w:t>
            </w:r>
            <w:r w:rsidRPr="00841C2F">
              <w:rPr>
                <w:i/>
                <w:sz w:val="22"/>
                <w:szCs w:val="22"/>
              </w:rPr>
              <w:t>, Seni Ragam hias Nusantara,</w:t>
            </w:r>
            <w:r w:rsidRPr="00841C2F">
              <w:rPr>
                <w:sz w:val="22"/>
                <w:szCs w:val="22"/>
              </w:rPr>
              <w:t>UNESA Press, Semarang</w:t>
            </w:r>
          </w:p>
          <w:p w:rsidR="00A00D59" w:rsidRPr="00841C2F" w:rsidRDefault="00A00D59" w:rsidP="009D3B83">
            <w:pPr>
              <w:rPr>
                <w:sz w:val="22"/>
                <w:szCs w:val="22"/>
              </w:rPr>
            </w:pPr>
            <w:r w:rsidRPr="00841C2F">
              <w:rPr>
                <w:sz w:val="22"/>
                <w:szCs w:val="22"/>
              </w:rPr>
              <w:t>- Th. Van Der Hoop,</w:t>
            </w:r>
          </w:p>
          <w:p w:rsidR="00A00D59" w:rsidRPr="00841C2F" w:rsidRDefault="00A00D59" w:rsidP="009D3B83">
            <w:pPr>
              <w:ind w:left="162"/>
              <w:rPr>
                <w:i/>
                <w:sz w:val="22"/>
                <w:szCs w:val="22"/>
              </w:rPr>
            </w:pPr>
            <w:r w:rsidRPr="00841C2F">
              <w:rPr>
                <w:i/>
                <w:sz w:val="22"/>
                <w:szCs w:val="22"/>
              </w:rPr>
              <w:t>Indonesische Siermotieven,</w:t>
            </w:r>
          </w:p>
          <w:p w:rsidR="00A00D59" w:rsidRPr="00841C2F" w:rsidRDefault="00A00D59" w:rsidP="009D3B83">
            <w:pPr>
              <w:rPr>
                <w:sz w:val="22"/>
                <w:szCs w:val="22"/>
              </w:rPr>
            </w:pPr>
            <w:r w:rsidRPr="00841C2F">
              <w:rPr>
                <w:i/>
                <w:sz w:val="22"/>
                <w:szCs w:val="22"/>
              </w:rPr>
              <w:t xml:space="preserve">  </w:t>
            </w:r>
            <w:r w:rsidRPr="00841C2F">
              <w:rPr>
                <w:sz w:val="22"/>
                <w:szCs w:val="22"/>
              </w:rPr>
              <w:t xml:space="preserve">1949 </w:t>
            </w:r>
          </w:p>
          <w:p w:rsidR="00A00D59" w:rsidRPr="00841C2F" w:rsidRDefault="00A00D59" w:rsidP="009D3B83">
            <w:pPr>
              <w:rPr>
                <w:i/>
                <w:sz w:val="22"/>
                <w:szCs w:val="22"/>
              </w:rPr>
            </w:pPr>
            <w:r w:rsidRPr="00841C2F">
              <w:rPr>
                <w:sz w:val="22"/>
                <w:szCs w:val="22"/>
              </w:rPr>
              <w:t xml:space="preserve">- Tan H. Beng, </w:t>
            </w:r>
            <w:r w:rsidRPr="00841C2F">
              <w:rPr>
                <w:i/>
                <w:sz w:val="22"/>
                <w:szCs w:val="22"/>
              </w:rPr>
              <w:t>Indonesian</w:t>
            </w:r>
          </w:p>
          <w:p w:rsidR="00A00D59" w:rsidRPr="00841C2F" w:rsidRDefault="00A00D59" w:rsidP="009D3B83">
            <w:pPr>
              <w:rPr>
                <w:sz w:val="22"/>
                <w:szCs w:val="22"/>
              </w:rPr>
            </w:pPr>
            <w:r w:rsidRPr="00841C2F">
              <w:rPr>
                <w:i/>
                <w:sz w:val="22"/>
                <w:szCs w:val="22"/>
              </w:rPr>
              <w:t xml:space="preserve">   Accents</w:t>
            </w:r>
            <w:r w:rsidRPr="00841C2F">
              <w:rPr>
                <w:sz w:val="22"/>
                <w:szCs w:val="22"/>
              </w:rPr>
              <w:t>, 1999</w:t>
            </w:r>
          </w:p>
          <w:p w:rsidR="00A00D59" w:rsidRPr="00841C2F" w:rsidRDefault="00A00D59" w:rsidP="009D3B83">
            <w:pPr>
              <w:rPr>
                <w:i/>
                <w:sz w:val="22"/>
                <w:szCs w:val="22"/>
              </w:rPr>
            </w:pPr>
            <w:r w:rsidRPr="00841C2F">
              <w:rPr>
                <w:sz w:val="22"/>
                <w:szCs w:val="22"/>
              </w:rPr>
              <w:t xml:space="preserve">- Edi Sedyawati, </w:t>
            </w:r>
            <w:r w:rsidRPr="00841C2F">
              <w:rPr>
                <w:i/>
                <w:sz w:val="22"/>
                <w:szCs w:val="22"/>
              </w:rPr>
              <w:t>Pusaka</w:t>
            </w:r>
          </w:p>
          <w:p w:rsidR="00A00D59" w:rsidRPr="00841C2F" w:rsidRDefault="00A00D59" w:rsidP="009D3B83">
            <w:pPr>
              <w:rPr>
                <w:sz w:val="22"/>
                <w:szCs w:val="22"/>
              </w:rPr>
            </w:pPr>
            <w:r w:rsidRPr="00841C2F">
              <w:rPr>
                <w:i/>
                <w:sz w:val="22"/>
                <w:szCs w:val="22"/>
              </w:rPr>
              <w:t xml:space="preserve">  Art of Indonesia</w:t>
            </w:r>
            <w:r w:rsidRPr="00841C2F">
              <w:rPr>
                <w:sz w:val="22"/>
                <w:szCs w:val="22"/>
              </w:rPr>
              <w:t>, 1992</w:t>
            </w:r>
          </w:p>
          <w:p w:rsidR="00A00D59" w:rsidRPr="00086B69" w:rsidRDefault="00A00D59" w:rsidP="009D3B83"/>
        </w:tc>
      </w:tr>
    </w:tbl>
    <w:p w:rsidR="00754DD9" w:rsidRDefault="00754DD9" w:rsidP="008C21C2">
      <w:pPr>
        <w:rPr>
          <w:bCs/>
        </w:rPr>
      </w:pPr>
    </w:p>
    <w:p w:rsidR="00754DD9" w:rsidRDefault="00754DD9" w:rsidP="008C21C2">
      <w:pPr>
        <w:rPr>
          <w:bCs/>
        </w:rPr>
      </w:pPr>
    </w:p>
    <w:p w:rsidR="00754DD9" w:rsidRDefault="00754DD9" w:rsidP="008C21C2">
      <w:pPr>
        <w:rPr>
          <w:bCs/>
        </w:rPr>
      </w:pPr>
    </w:p>
    <w:p w:rsidR="00841C2F" w:rsidRDefault="00841C2F" w:rsidP="00841C2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SATUAN ACARA PERKULIAHAN</w:t>
      </w:r>
    </w:p>
    <w:p w:rsidR="00841C2F" w:rsidRPr="0072112C" w:rsidRDefault="009D3B83" w:rsidP="009D3B83">
      <w:pPr>
        <w:ind w:left="1620" w:hanging="1620"/>
        <w:rPr>
          <w:bCs/>
        </w:rPr>
      </w:pPr>
      <w:r>
        <w:rPr>
          <w:bCs/>
        </w:rPr>
        <w:t xml:space="preserve">Topik                </w:t>
      </w:r>
      <w:r w:rsidR="00841C2F" w:rsidRPr="0072112C">
        <w:rPr>
          <w:bCs/>
        </w:rPr>
        <w:t xml:space="preserve">: </w:t>
      </w:r>
      <w:r w:rsidR="00841C2F">
        <w:rPr>
          <w:bCs/>
        </w:rPr>
        <w:t xml:space="preserve">Menjelaskan </w:t>
      </w:r>
      <w:r>
        <w:rPr>
          <w:bCs/>
        </w:rPr>
        <w:t xml:space="preserve">perkembangan ragam hias Indonesia dari masa </w:t>
      </w:r>
      <w:proofErr w:type="gramStart"/>
      <w:r>
        <w:rPr>
          <w:bCs/>
        </w:rPr>
        <w:t>hindu</w:t>
      </w:r>
      <w:proofErr w:type="gramEnd"/>
      <w:r>
        <w:rPr>
          <w:bCs/>
        </w:rPr>
        <w:t xml:space="preserve"> hingga masa perkembangan Islam dan jenis-jenis ragam hias nusantara</w:t>
      </w:r>
    </w:p>
    <w:p w:rsidR="009D3B83" w:rsidRDefault="00841C2F" w:rsidP="00841C2F">
      <w:pPr>
        <w:ind w:left="1530" w:hanging="1530"/>
        <w:rPr>
          <w:bCs/>
        </w:rPr>
      </w:pPr>
      <w:r w:rsidRPr="0072112C">
        <w:rPr>
          <w:bCs/>
        </w:rPr>
        <w:t>Kompetensi</w:t>
      </w:r>
      <w:r w:rsidRPr="0072112C">
        <w:rPr>
          <w:bCs/>
        </w:rPr>
        <w:tab/>
        <w:t>:</w:t>
      </w:r>
      <w:r>
        <w:rPr>
          <w:bCs/>
        </w:rPr>
        <w:t xml:space="preserve"> Mahasiswa dapat menjelaskan </w:t>
      </w:r>
      <w:r w:rsidR="009D3B83">
        <w:rPr>
          <w:bCs/>
        </w:rPr>
        <w:t xml:space="preserve">perkembangan ragam hias Indonesia dari masa </w:t>
      </w:r>
      <w:proofErr w:type="gramStart"/>
      <w:r w:rsidR="009D3B83">
        <w:rPr>
          <w:bCs/>
        </w:rPr>
        <w:t>hindu</w:t>
      </w:r>
      <w:proofErr w:type="gramEnd"/>
      <w:r w:rsidR="009D3B83">
        <w:rPr>
          <w:bCs/>
        </w:rPr>
        <w:t xml:space="preserve"> hingga masa perkembangan Islam dan jenis-jenis ragam hias nusantara</w:t>
      </w:r>
    </w:p>
    <w:p w:rsidR="00841C2F" w:rsidRDefault="00841C2F" w:rsidP="00841C2F">
      <w:pPr>
        <w:ind w:left="1530" w:hanging="1530"/>
        <w:rPr>
          <w:bCs/>
        </w:rPr>
      </w:pPr>
      <w:r w:rsidRPr="0072112C">
        <w:rPr>
          <w:bCs/>
        </w:rPr>
        <w:t>Pertemuan</w:t>
      </w:r>
      <w:r w:rsidRPr="0072112C">
        <w:rPr>
          <w:bCs/>
        </w:rPr>
        <w:tab/>
        <w:t>:</w:t>
      </w:r>
      <w:r>
        <w:rPr>
          <w:bCs/>
        </w:rPr>
        <w:t xml:space="preserve"> ke </w:t>
      </w:r>
      <w:r w:rsidR="009D3B83">
        <w:rPr>
          <w:bCs/>
        </w:rPr>
        <w:t>tiga</w:t>
      </w:r>
      <w:r>
        <w:rPr>
          <w:bCs/>
        </w:rPr>
        <w:t xml:space="preserve"> (</w:t>
      </w:r>
      <w:r w:rsidR="009D3B83">
        <w:rPr>
          <w:bCs/>
        </w:rPr>
        <w:t>3</w:t>
      </w:r>
      <w:r>
        <w:rPr>
          <w:bCs/>
        </w:rPr>
        <w:t>)</w:t>
      </w:r>
    </w:p>
    <w:tbl>
      <w:tblPr>
        <w:tblStyle w:val="TableGrid"/>
        <w:tblW w:w="13827" w:type="dxa"/>
        <w:tblInd w:w="-678" w:type="dxa"/>
        <w:tblLayout w:type="fixed"/>
        <w:tblLook w:val="04A0"/>
      </w:tblPr>
      <w:tblGrid>
        <w:gridCol w:w="1403"/>
        <w:gridCol w:w="1966"/>
        <w:gridCol w:w="2693"/>
        <w:gridCol w:w="3274"/>
        <w:gridCol w:w="2082"/>
        <w:gridCol w:w="2409"/>
      </w:tblGrid>
      <w:tr w:rsidR="00754DD9" w:rsidRPr="00364B30" w:rsidTr="00754DD9">
        <w:tc>
          <w:tcPr>
            <w:tcW w:w="1403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1966" w:type="dxa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Pokok Bahasan/Sub Pokok Bahasan</w:t>
            </w:r>
          </w:p>
        </w:tc>
        <w:tc>
          <w:tcPr>
            <w:tcW w:w="2693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Indikator Ketercapaian kompetensi</w:t>
            </w:r>
          </w:p>
        </w:tc>
        <w:tc>
          <w:tcPr>
            <w:tcW w:w="3274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Kegiatan Perkuliahan</w:t>
            </w:r>
          </w:p>
        </w:tc>
        <w:tc>
          <w:tcPr>
            <w:tcW w:w="2082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2409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Sumber dan Media</w:t>
            </w:r>
          </w:p>
        </w:tc>
      </w:tr>
      <w:tr w:rsidR="005353A7" w:rsidRPr="00883EE1" w:rsidTr="009D3B83">
        <w:trPr>
          <w:trHeight w:val="90"/>
        </w:trPr>
        <w:tc>
          <w:tcPr>
            <w:tcW w:w="1403" w:type="dxa"/>
            <w:vAlign w:val="center"/>
          </w:tcPr>
          <w:p w:rsidR="00133418" w:rsidRPr="00086B69" w:rsidRDefault="00133418" w:rsidP="009D3B83">
            <w:pPr>
              <w:jc w:val="center"/>
              <w:rPr>
                <w:bCs/>
                <w:color w:val="000000" w:themeColor="text1"/>
              </w:rPr>
            </w:pPr>
            <w:r w:rsidRPr="00086B69">
              <w:rPr>
                <w:bCs/>
                <w:color w:val="000000" w:themeColor="text1"/>
              </w:rPr>
              <w:t>Ke tiga</w:t>
            </w:r>
          </w:p>
          <w:p w:rsidR="005353A7" w:rsidRPr="00086B69" w:rsidRDefault="005353A7" w:rsidP="009D3B83">
            <w:pPr>
              <w:jc w:val="center"/>
              <w:rPr>
                <w:bCs/>
                <w:color w:val="000000" w:themeColor="text1"/>
              </w:rPr>
            </w:pPr>
            <w:r w:rsidRPr="00086B69">
              <w:rPr>
                <w:bCs/>
                <w:color w:val="000000" w:themeColor="text1"/>
              </w:rPr>
              <w:t>3</w:t>
            </w:r>
          </w:p>
        </w:tc>
        <w:tc>
          <w:tcPr>
            <w:tcW w:w="1966" w:type="dxa"/>
          </w:tcPr>
          <w:p w:rsidR="005353A7" w:rsidRPr="009D3B83" w:rsidRDefault="005353A7" w:rsidP="009D3B83">
            <w:pPr>
              <w:ind w:left="175" w:hanging="175"/>
              <w:rPr>
                <w:sz w:val="22"/>
                <w:szCs w:val="22"/>
              </w:rPr>
            </w:pPr>
            <w:r w:rsidRPr="009D3B83">
              <w:rPr>
                <w:sz w:val="22"/>
                <w:szCs w:val="22"/>
              </w:rPr>
              <w:t>Perkembangan dan jenis-jenis ornamen di Indonesia</w:t>
            </w:r>
          </w:p>
          <w:p w:rsidR="005353A7" w:rsidRPr="009D3B83" w:rsidRDefault="005353A7" w:rsidP="009D3B83">
            <w:pPr>
              <w:ind w:left="162" w:hanging="162"/>
              <w:rPr>
                <w:sz w:val="22"/>
                <w:szCs w:val="22"/>
              </w:rPr>
            </w:pPr>
            <w:r w:rsidRPr="009D3B83">
              <w:rPr>
                <w:sz w:val="22"/>
                <w:szCs w:val="22"/>
              </w:rPr>
              <w:t>Perkembangan ragam hias Indonesia masa hindu</w:t>
            </w:r>
          </w:p>
          <w:p w:rsidR="005353A7" w:rsidRPr="009D3B83" w:rsidRDefault="005353A7" w:rsidP="009D3B83">
            <w:pPr>
              <w:ind w:left="162" w:hanging="162"/>
              <w:rPr>
                <w:sz w:val="22"/>
                <w:szCs w:val="22"/>
              </w:rPr>
            </w:pPr>
            <w:r w:rsidRPr="009D3B83">
              <w:rPr>
                <w:sz w:val="22"/>
                <w:szCs w:val="22"/>
              </w:rPr>
              <w:t>Perngaruh perkembangan Islam terhadap ragam hias Indonesia</w:t>
            </w:r>
          </w:p>
          <w:p w:rsidR="005353A7" w:rsidRPr="009D3B83" w:rsidRDefault="005353A7" w:rsidP="009D3B83">
            <w:pPr>
              <w:ind w:left="162" w:hanging="162"/>
              <w:rPr>
                <w:sz w:val="22"/>
                <w:szCs w:val="22"/>
              </w:rPr>
            </w:pPr>
            <w:r w:rsidRPr="009D3B83">
              <w:rPr>
                <w:sz w:val="22"/>
                <w:szCs w:val="22"/>
              </w:rPr>
              <w:t>-  Ragam hias motif stilasi fauna</w:t>
            </w:r>
          </w:p>
          <w:p w:rsidR="005353A7" w:rsidRPr="009D3B83" w:rsidRDefault="005353A7" w:rsidP="009D3B83">
            <w:pPr>
              <w:ind w:left="162" w:hanging="162"/>
              <w:rPr>
                <w:sz w:val="22"/>
                <w:szCs w:val="22"/>
              </w:rPr>
            </w:pPr>
            <w:r w:rsidRPr="009D3B83">
              <w:rPr>
                <w:sz w:val="22"/>
                <w:szCs w:val="22"/>
              </w:rPr>
              <w:t>-  Ragam hias motif flora (tumbuhn)</w:t>
            </w:r>
          </w:p>
          <w:p w:rsidR="005353A7" w:rsidRPr="009D3B83" w:rsidRDefault="005353A7" w:rsidP="009D3B83">
            <w:pPr>
              <w:rPr>
                <w:sz w:val="22"/>
                <w:szCs w:val="22"/>
              </w:rPr>
            </w:pPr>
            <w:r w:rsidRPr="009D3B83">
              <w:rPr>
                <w:sz w:val="22"/>
                <w:szCs w:val="22"/>
              </w:rPr>
              <w:t>-  Ragam hias motif geometris</w:t>
            </w:r>
          </w:p>
        </w:tc>
        <w:tc>
          <w:tcPr>
            <w:tcW w:w="2693" w:type="dxa"/>
          </w:tcPr>
          <w:p w:rsidR="005353A7" w:rsidRPr="00086B69" w:rsidRDefault="005353A7" w:rsidP="009D3B83">
            <w:pPr>
              <w:ind w:left="162" w:hanging="162"/>
            </w:pPr>
            <w:r w:rsidRPr="00086B69">
              <w:t>-  Mahasiswa mampu menjelaskan perkembangan ragam hias Indonesia masa hindu</w:t>
            </w:r>
          </w:p>
          <w:p w:rsidR="005353A7" w:rsidRPr="00086B69" w:rsidRDefault="005353A7" w:rsidP="009D3B83">
            <w:pPr>
              <w:ind w:left="162" w:hanging="162"/>
            </w:pPr>
            <w:r w:rsidRPr="00086B69">
              <w:t>-  Mahasiswa mampu menjelaskan pengaruh perkembangan Islam terhadap ragam hias Indonesia</w:t>
            </w:r>
          </w:p>
          <w:p w:rsidR="005353A7" w:rsidRPr="00086B69" w:rsidRDefault="005353A7" w:rsidP="009D3B83">
            <w:pPr>
              <w:ind w:left="162" w:hanging="162"/>
            </w:pPr>
            <w:r w:rsidRPr="00086B69">
              <w:t>- Mahasiswa dapat merekonstruksi kembali bentuk-bentuk:</w:t>
            </w:r>
          </w:p>
          <w:p w:rsidR="005353A7" w:rsidRPr="00086B69" w:rsidRDefault="005353A7" w:rsidP="009D3B83">
            <w:pPr>
              <w:ind w:left="369" w:hanging="180"/>
            </w:pPr>
            <w:r w:rsidRPr="00086B69">
              <w:t>- Ragam hias motif stilasi fauna</w:t>
            </w:r>
          </w:p>
          <w:p w:rsidR="005353A7" w:rsidRPr="00086B69" w:rsidRDefault="005353A7" w:rsidP="009D3B83">
            <w:pPr>
              <w:ind w:left="369" w:hanging="180"/>
            </w:pPr>
            <w:r w:rsidRPr="00086B69">
              <w:t>-  Ragam hias motif flora (tumbuhn)</w:t>
            </w:r>
          </w:p>
          <w:p w:rsidR="005353A7" w:rsidRPr="00086B69" w:rsidRDefault="005353A7" w:rsidP="009D3B83">
            <w:pPr>
              <w:pStyle w:val="BodyText"/>
              <w:suppressAutoHyphens w:val="0"/>
              <w:spacing w:after="0"/>
              <w:ind w:left="369" w:hanging="180"/>
              <w:rPr>
                <w:color w:val="000000"/>
              </w:rPr>
            </w:pPr>
            <w:r w:rsidRPr="00086B69">
              <w:t>-  Ragam hias motif geometris</w:t>
            </w:r>
          </w:p>
        </w:tc>
        <w:tc>
          <w:tcPr>
            <w:tcW w:w="3274" w:type="dxa"/>
          </w:tcPr>
          <w:p w:rsidR="005353A7" w:rsidRDefault="005353A7" w:rsidP="009D3B83">
            <w:pPr>
              <w:pStyle w:val="BodyText"/>
              <w:suppressAutoHyphens w:val="0"/>
              <w:spacing w:after="0"/>
              <w:ind w:left="176"/>
              <w:rPr>
                <w:color w:val="000000"/>
              </w:rPr>
            </w:pPr>
          </w:p>
          <w:p w:rsidR="00263FDE" w:rsidRPr="00086B69" w:rsidRDefault="00263FDE" w:rsidP="009D3B83">
            <w:pPr>
              <w:pStyle w:val="BodyText"/>
              <w:suppressAutoHyphens w:val="0"/>
              <w:spacing w:after="0"/>
              <w:ind w:left="176"/>
              <w:rPr>
                <w:color w:val="000000"/>
              </w:rPr>
            </w:pPr>
            <w:r>
              <w:rPr>
                <w:color w:val="000000"/>
              </w:rPr>
              <w:t>Memberikanpenjelasan mengenai perkembangan ragam hias nusantara dari masa hindu, masa perkembangan Islam hingga perkembangan rgam hias Islam</w:t>
            </w:r>
          </w:p>
        </w:tc>
        <w:tc>
          <w:tcPr>
            <w:tcW w:w="2082" w:type="dxa"/>
          </w:tcPr>
          <w:p w:rsidR="005353A7" w:rsidRPr="00086B69" w:rsidRDefault="005353A7" w:rsidP="009D3B83">
            <w:pPr>
              <w:rPr>
                <w:bCs/>
                <w:lang w:val="fr-FR"/>
              </w:rPr>
            </w:pPr>
          </w:p>
          <w:p w:rsidR="005353A7" w:rsidRPr="00086B69" w:rsidRDefault="005353A7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Bentuk :</w:t>
            </w:r>
          </w:p>
          <w:p w:rsidR="005353A7" w:rsidRPr="00086B69" w:rsidRDefault="005353A7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Esai tentang sejarah perkembangan ragam hias nusantara  </w:t>
            </w:r>
          </w:p>
          <w:p w:rsidR="005353A7" w:rsidRPr="00086B69" w:rsidRDefault="005353A7" w:rsidP="009D3B83">
            <w:pPr>
              <w:rPr>
                <w:bCs/>
                <w:lang w:val="fr-FR"/>
              </w:rPr>
            </w:pPr>
          </w:p>
          <w:p w:rsidR="005353A7" w:rsidRPr="00086B69" w:rsidRDefault="005353A7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Jenis: Tulisan</w:t>
            </w:r>
          </w:p>
          <w:p w:rsidR="005353A7" w:rsidRPr="00086B69" w:rsidRDefault="005353A7" w:rsidP="009D3B83">
            <w:pPr>
              <w:rPr>
                <w:bCs/>
                <w:lang w:val="fr-FR"/>
              </w:rPr>
            </w:pPr>
          </w:p>
        </w:tc>
        <w:tc>
          <w:tcPr>
            <w:tcW w:w="2409" w:type="dxa"/>
          </w:tcPr>
          <w:p w:rsidR="005353A7" w:rsidRPr="00086B69" w:rsidRDefault="005353A7" w:rsidP="009D3B83">
            <w:r w:rsidRPr="00086B69">
              <w:t xml:space="preserve">Buku Sumber : </w:t>
            </w:r>
          </w:p>
          <w:p w:rsidR="005353A7" w:rsidRPr="00086B69" w:rsidRDefault="005353A7" w:rsidP="009D3B83">
            <w:pPr>
              <w:ind w:left="162" w:hanging="162"/>
              <w:rPr>
                <w:i/>
              </w:rPr>
            </w:pPr>
            <w:r w:rsidRPr="00086B69">
              <w:t xml:space="preserve">- Ave, Joop, 1988, </w:t>
            </w:r>
            <w:r w:rsidRPr="00086B69">
              <w:rPr>
                <w:i/>
              </w:rPr>
              <w:t>Seni Kriya ;   The Crafts of Indonesia</w:t>
            </w:r>
          </w:p>
          <w:p w:rsidR="005353A7" w:rsidRPr="00086B69" w:rsidRDefault="005353A7" w:rsidP="009D3B83">
            <w:pPr>
              <w:ind w:left="162" w:hanging="162"/>
            </w:pPr>
            <w:r w:rsidRPr="00086B69">
              <w:rPr>
                <w:i/>
              </w:rPr>
              <w:t xml:space="preserve">- </w:t>
            </w:r>
            <w:r w:rsidRPr="00086B69">
              <w:t>Sunaryo, Oyo, 2008</w:t>
            </w:r>
            <w:r w:rsidRPr="00086B69">
              <w:rPr>
                <w:i/>
              </w:rPr>
              <w:t>, Seni Ragam hias Nusantara,</w:t>
            </w:r>
            <w:r w:rsidRPr="00086B69">
              <w:t>UNESA Press, Semarang</w:t>
            </w:r>
          </w:p>
          <w:p w:rsidR="005353A7" w:rsidRPr="00086B69" w:rsidRDefault="005353A7" w:rsidP="009D3B83">
            <w:r w:rsidRPr="00086B69">
              <w:t>- Th. Van Der Hoop,</w:t>
            </w:r>
          </w:p>
          <w:p w:rsidR="005353A7" w:rsidRPr="00086B69" w:rsidRDefault="005353A7" w:rsidP="009D3B83">
            <w:pPr>
              <w:ind w:left="162"/>
              <w:rPr>
                <w:i/>
              </w:rPr>
            </w:pPr>
            <w:r w:rsidRPr="00086B69">
              <w:rPr>
                <w:i/>
              </w:rPr>
              <w:t>Indonesische Siermotieven,</w:t>
            </w:r>
          </w:p>
          <w:p w:rsidR="005353A7" w:rsidRPr="00086B69" w:rsidRDefault="005353A7" w:rsidP="009D3B83">
            <w:r w:rsidRPr="00086B69">
              <w:rPr>
                <w:i/>
              </w:rPr>
              <w:t xml:space="preserve">  </w:t>
            </w:r>
            <w:r w:rsidRPr="00086B69">
              <w:t xml:space="preserve">1949 </w:t>
            </w:r>
          </w:p>
          <w:p w:rsidR="005353A7" w:rsidRPr="00086B69" w:rsidRDefault="005353A7" w:rsidP="009D3B83">
            <w:pPr>
              <w:rPr>
                <w:i/>
              </w:rPr>
            </w:pPr>
            <w:r w:rsidRPr="00086B69">
              <w:t xml:space="preserve">- Tan H. Beng, </w:t>
            </w:r>
            <w:r w:rsidRPr="00086B69">
              <w:rPr>
                <w:i/>
              </w:rPr>
              <w:t>Indonesian</w:t>
            </w:r>
          </w:p>
          <w:p w:rsidR="005353A7" w:rsidRPr="00086B69" w:rsidRDefault="005353A7" w:rsidP="009D3B83">
            <w:r w:rsidRPr="00086B69">
              <w:rPr>
                <w:i/>
              </w:rPr>
              <w:t xml:space="preserve">   Accents</w:t>
            </w:r>
            <w:r w:rsidRPr="00086B69">
              <w:t>, 1999</w:t>
            </w:r>
          </w:p>
          <w:p w:rsidR="005353A7" w:rsidRPr="00086B69" w:rsidRDefault="005353A7" w:rsidP="009D3B83">
            <w:pPr>
              <w:rPr>
                <w:i/>
              </w:rPr>
            </w:pPr>
            <w:r w:rsidRPr="00086B69">
              <w:t xml:space="preserve">- Edi Sedyawati, </w:t>
            </w:r>
            <w:r w:rsidRPr="00086B69">
              <w:rPr>
                <w:i/>
              </w:rPr>
              <w:t>Pusaka</w:t>
            </w:r>
          </w:p>
          <w:p w:rsidR="005353A7" w:rsidRPr="00086B69" w:rsidRDefault="005353A7" w:rsidP="009D3B83">
            <w:r w:rsidRPr="00086B69">
              <w:rPr>
                <w:i/>
              </w:rPr>
              <w:t xml:space="preserve">  Art of Indonesia</w:t>
            </w:r>
            <w:r w:rsidRPr="00086B69">
              <w:t>, 1992</w:t>
            </w:r>
          </w:p>
        </w:tc>
      </w:tr>
    </w:tbl>
    <w:p w:rsidR="00754DD9" w:rsidRDefault="00754DD9" w:rsidP="008C21C2">
      <w:pPr>
        <w:rPr>
          <w:bCs/>
        </w:rPr>
      </w:pPr>
    </w:p>
    <w:p w:rsidR="009D3B83" w:rsidRDefault="009D3B83" w:rsidP="009D3B8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SATUAN ACARA PERKULIAHAN</w:t>
      </w:r>
    </w:p>
    <w:p w:rsidR="009D3B83" w:rsidRPr="0072112C" w:rsidRDefault="009D3B83" w:rsidP="009D3B83">
      <w:pPr>
        <w:ind w:left="1620" w:hanging="1620"/>
        <w:rPr>
          <w:bCs/>
        </w:rPr>
      </w:pPr>
      <w:r>
        <w:rPr>
          <w:bCs/>
        </w:rPr>
        <w:t xml:space="preserve">Topik                </w:t>
      </w:r>
      <w:r w:rsidRPr="0072112C">
        <w:rPr>
          <w:bCs/>
        </w:rPr>
        <w:t xml:space="preserve">: </w:t>
      </w:r>
      <w:r>
        <w:rPr>
          <w:bCs/>
        </w:rPr>
        <w:t xml:space="preserve">Menjelaskan </w:t>
      </w:r>
      <w:r w:rsidR="00C04AB0">
        <w:rPr>
          <w:bCs/>
        </w:rPr>
        <w:t>fungsi dan makna simbolik</w:t>
      </w:r>
      <w:r>
        <w:rPr>
          <w:bCs/>
        </w:rPr>
        <w:t xml:space="preserve"> ragam hias Indonesia dari masa </w:t>
      </w:r>
      <w:proofErr w:type="gramStart"/>
      <w:r>
        <w:rPr>
          <w:bCs/>
        </w:rPr>
        <w:t>hindu</w:t>
      </w:r>
      <w:proofErr w:type="gramEnd"/>
      <w:r>
        <w:rPr>
          <w:bCs/>
        </w:rPr>
        <w:t xml:space="preserve"> hingga masa perkembangan Islam </w:t>
      </w:r>
    </w:p>
    <w:p w:rsidR="009D3B83" w:rsidRDefault="009D3B83" w:rsidP="009D3B83">
      <w:pPr>
        <w:ind w:left="1530" w:hanging="1530"/>
        <w:rPr>
          <w:bCs/>
        </w:rPr>
      </w:pPr>
      <w:r w:rsidRPr="0072112C">
        <w:rPr>
          <w:bCs/>
        </w:rPr>
        <w:t>Kompetensi</w:t>
      </w:r>
      <w:r w:rsidRPr="0072112C">
        <w:rPr>
          <w:bCs/>
        </w:rPr>
        <w:tab/>
        <w:t>:</w:t>
      </w:r>
      <w:r>
        <w:rPr>
          <w:bCs/>
        </w:rPr>
        <w:t xml:space="preserve"> Mahasiswa dapat menjelaskan perkembangan ragam hias Indonesia dari masa </w:t>
      </w:r>
      <w:proofErr w:type="gramStart"/>
      <w:r>
        <w:rPr>
          <w:bCs/>
        </w:rPr>
        <w:t>hindu</w:t>
      </w:r>
      <w:proofErr w:type="gramEnd"/>
      <w:r>
        <w:rPr>
          <w:bCs/>
        </w:rPr>
        <w:t xml:space="preserve"> hingga masa perkembangan Islam dan jenis-jenis ragam hias nusantara</w:t>
      </w:r>
    </w:p>
    <w:p w:rsidR="009D3B83" w:rsidRDefault="009D3B83" w:rsidP="009D3B83">
      <w:pPr>
        <w:ind w:left="1530" w:hanging="1530"/>
        <w:rPr>
          <w:bCs/>
        </w:rPr>
      </w:pPr>
      <w:r w:rsidRPr="0072112C">
        <w:rPr>
          <w:bCs/>
        </w:rPr>
        <w:t>Pertemuan</w:t>
      </w:r>
      <w:r w:rsidRPr="0072112C">
        <w:rPr>
          <w:bCs/>
        </w:rPr>
        <w:tab/>
        <w:t>:</w:t>
      </w:r>
      <w:r>
        <w:rPr>
          <w:bCs/>
        </w:rPr>
        <w:t xml:space="preserve"> ke </w:t>
      </w:r>
      <w:r w:rsidR="00A65616">
        <w:rPr>
          <w:bCs/>
        </w:rPr>
        <w:t xml:space="preserve">empat </w:t>
      </w:r>
      <w:r>
        <w:rPr>
          <w:bCs/>
        </w:rPr>
        <w:t>(</w:t>
      </w:r>
      <w:r w:rsidR="00A65616">
        <w:rPr>
          <w:bCs/>
        </w:rPr>
        <w:t>4</w:t>
      </w:r>
      <w:r>
        <w:rPr>
          <w:bCs/>
        </w:rPr>
        <w:t>)</w:t>
      </w:r>
    </w:p>
    <w:p w:rsidR="00C04AB0" w:rsidRDefault="00C04AB0" w:rsidP="009D3B83">
      <w:pPr>
        <w:ind w:left="1530" w:hanging="1530"/>
        <w:rPr>
          <w:bCs/>
        </w:rPr>
      </w:pPr>
    </w:p>
    <w:tbl>
      <w:tblPr>
        <w:tblStyle w:val="TableGrid"/>
        <w:tblW w:w="13827" w:type="dxa"/>
        <w:tblInd w:w="-678" w:type="dxa"/>
        <w:tblLayout w:type="fixed"/>
        <w:tblLook w:val="04A0"/>
      </w:tblPr>
      <w:tblGrid>
        <w:gridCol w:w="1403"/>
        <w:gridCol w:w="1903"/>
        <w:gridCol w:w="2756"/>
        <w:gridCol w:w="3274"/>
        <w:gridCol w:w="2082"/>
        <w:gridCol w:w="2409"/>
      </w:tblGrid>
      <w:tr w:rsidR="00754DD9" w:rsidRPr="00364B30" w:rsidTr="007D722C">
        <w:tc>
          <w:tcPr>
            <w:tcW w:w="1403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1903" w:type="dxa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Pokok Bahasan/Sub Pokok Bahasan</w:t>
            </w:r>
          </w:p>
        </w:tc>
        <w:tc>
          <w:tcPr>
            <w:tcW w:w="2756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Indikator Ketercapaian kompetensi</w:t>
            </w:r>
          </w:p>
        </w:tc>
        <w:tc>
          <w:tcPr>
            <w:tcW w:w="3274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Kegiatan Perkuliahan</w:t>
            </w:r>
          </w:p>
        </w:tc>
        <w:tc>
          <w:tcPr>
            <w:tcW w:w="2082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2409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Sumber dan Media</w:t>
            </w:r>
          </w:p>
        </w:tc>
      </w:tr>
      <w:tr w:rsidR="005353A7" w:rsidRPr="00883EE1" w:rsidTr="007D722C">
        <w:trPr>
          <w:trHeight w:val="90"/>
        </w:trPr>
        <w:tc>
          <w:tcPr>
            <w:tcW w:w="1403" w:type="dxa"/>
            <w:vAlign w:val="center"/>
          </w:tcPr>
          <w:p w:rsidR="00133418" w:rsidRPr="00086B69" w:rsidRDefault="00133418" w:rsidP="009D3B83">
            <w:pPr>
              <w:jc w:val="center"/>
              <w:rPr>
                <w:bCs/>
                <w:color w:val="000000" w:themeColor="text1"/>
              </w:rPr>
            </w:pPr>
            <w:r w:rsidRPr="00086B69">
              <w:rPr>
                <w:bCs/>
                <w:color w:val="000000" w:themeColor="text1"/>
              </w:rPr>
              <w:t>Ke empat</w:t>
            </w:r>
          </w:p>
          <w:p w:rsidR="005353A7" w:rsidRPr="00086B69" w:rsidRDefault="005353A7" w:rsidP="009D3B83">
            <w:pPr>
              <w:jc w:val="center"/>
              <w:rPr>
                <w:bCs/>
                <w:color w:val="000000" w:themeColor="text1"/>
              </w:rPr>
            </w:pPr>
            <w:r w:rsidRPr="00086B69">
              <w:rPr>
                <w:bCs/>
                <w:color w:val="000000" w:themeColor="text1"/>
              </w:rPr>
              <w:t>4</w:t>
            </w:r>
          </w:p>
        </w:tc>
        <w:tc>
          <w:tcPr>
            <w:tcW w:w="1903" w:type="dxa"/>
            <w:vAlign w:val="center"/>
          </w:tcPr>
          <w:p w:rsidR="005353A7" w:rsidRPr="00086B69" w:rsidRDefault="005353A7" w:rsidP="009D3B83">
            <w:r w:rsidRPr="00086B69">
              <w:t>Fungsi dan makna simbolik ornamen Nusantara</w:t>
            </w:r>
          </w:p>
        </w:tc>
        <w:tc>
          <w:tcPr>
            <w:tcW w:w="2756" w:type="dxa"/>
          </w:tcPr>
          <w:p w:rsidR="007D722C" w:rsidRDefault="007D722C" w:rsidP="009D3B83">
            <w:pPr>
              <w:pStyle w:val="BodyText"/>
              <w:suppressAutoHyphens w:val="0"/>
              <w:spacing w:after="0"/>
              <w:rPr>
                <w:color w:val="000000"/>
              </w:rPr>
            </w:pPr>
          </w:p>
          <w:p w:rsidR="005353A7" w:rsidRPr="00086B69" w:rsidRDefault="005353A7" w:rsidP="009D3B83">
            <w:pPr>
              <w:pStyle w:val="BodyText"/>
              <w:suppressAutoHyphens w:val="0"/>
              <w:spacing w:after="0"/>
            </w:pPr>
            <w:r w:rsidRPr="00086B69">
              <w:rPr>
                <w:color w:val="000000"/>
              </w:rPr>
              <w:t xml:space="preserve">Mahasisa mampu menjelaskan fungsi dan makna simbolik </w:t>
            </w:r>
            <w:r w:rsidRPr="00086B69">
              <w:t xml:space="preserve"> Ragam hias pada candi-candi di Indonesia</w:t>
            </w:r>
          </w:p>
          <w:p w:rsidR="005353A7" w:rsidRPr="00086B69" w:rsidRDefault="005353A7" w:rsidP="009D3B83"/>
          <w:p w:rsidR="005353A7" w:rsidRPr="00086B69" w:rsidRDefault="005353A7" w:rsidP="009D3B83">
            <w:r w:rsidRPr="00086B69">
              <w:rPr>
                <w:color w:val="000000"/>
              </w:rPr>
              <w:t xml:space="preserve">Mahasisa mampu menjelaskan ragam hias nusantara dalam </w:t>
            </w:r>
            <w:r w:rsidRPr="00086B69">
              <w:t xml:space="preserve"> perkembangan kerajaan-kerajaan di  Indonesia</w:t>
            </w:r>
          </w:p>
        </w:tc>
        <w:tc>
          <w:tcPr>
            <w:tcW w:w="3274" w:type="dxa"/>
          </w:tcPr>
          <w:p w:rsidR="007D722C" w:rsidRDefault="007D722C" w:rsidP="00574A6C">
            <w:pPr>
              <w:pStyle w:val="BodyText"/>
              <w:suppressAutoHyphens w:val="0"/>
              <w:spacing w:after="0"/>
              <w:ind w:left="176"/>
              <w:rPr>
                <w:color w:val="000000"/>
              </w:rPr>
            </w:pPr>
          </w:p>
          <w:p w:rsidR="005353A7" w:rsidRPr="00086B69" w:rsidRDefault="007D722C" w:rsidP="00574A6C">
            <w:pPr>
              <w:pStyle w:val="BodyText"/>
              <w:suppressAutoHyphens w:val="0"/>
              <w:spacing w:after="0"/>
              <w:ind w:left="176"/>
              <w:rPr>
                <w:color w:val="000000"/>
              </w:rPr>
            </w:pPr>
            <w:r>
              <w:rPr>
                <w:color w:val="000000"/>
              </w:rPr>
              <w:t>Menjelaskan makna simbolik dan makna filosofis ragam hias pada candi-candi</w:t>
            </w:r>
          </w:p>
        </w:tc>
        <w:tc>
          <w:tcPr>
            <w:tcW w:w="2082" w:type="dxa"/>
          </w:tcPr>
          <w:p w:rsidR="005353A7" w:rsidRPr="00086B69" w:rsidRDefault="005353A7" w:rsidP="009D3B83">
            <w:pPr>
              <w:rPr>
                <w:bCs/>
                <w:lang w:val="fr-FR"/>
              </w:rPr>
            </w:pPr>
          </w:p>
          <w:p w:rsidR="005353A7" w:rsidRPr="00086B69" w:rsidRDefault="005353A7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Bentuk :</w:t>
            </w:r>
          </w:p>
          <w:p w:rsidR="005353A7" w:rsidRPr="00086B69" w:rsidRDefault="005353A7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Esai tentang sejarah perkembangan ragam hias nusantara  </w:t>
            </w:r>
          </w:p>
          <w:p w:rsidR="005353A7" w:rsidRPr="00086B69" w:rsidRDefault="005353A7" w:rsidP="009D3B83">
            <w:pPr>
              <w:rPr>
                <w:bCs/>
                <w:lang w:val="fr-FR"/>
              </w:rPr>
            </w:pPr>
          </w:p>
          <w:p w:rsidR="005353A7" w:rsidRPr="00086B69" w:rsidRDefault="005353A7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Jenis: Tulisan</w:t>
            </w:r>
          </w:p>
          <w:p w:rsidR="005353A7" w:rsidRPr="00086B69" w:rsidRDefault="005353A7" w:rsidP="009D3B83">
            <w:pPr>
              <w:rPr>
                <w:bCs/>
                <w:lang w:val="fr-FR"/>
              </w:rPr>
            </w:pPr>
          </w:p>
        </w:tc>
        <w:tc>
          <w:tcPr>
            <w:tcW w:w="2409" w:type="dxa"/>
          </w:tcPr>
          <w:p w:rsidR="005353A7" w:rsidRPr="00086B69" w:rsidRDefault="005353A7" w:rsidP="009D3B83">
            <w:r w:rsidRPr="00086B69">
              <w:t xml:space="preserve">Buku Sumber : </w:t>
            </w:r>
          </w:p>
          <w:p w:rsidR="005353A7" w:rsidRPr="00086B69" w:rsidRDefault="005353A7" w:rsidP="009D3B83">
            <w:pPr>
              <w:ind w:left="162" w:hanging="162"/>
            </w:pPr>
            <w:r w:rsidRPr="00086B69">
              <w:rPr>
                <w:i/>
              </w:rPr>
              <w:t xml:space="preserve">- </w:t>
            </w:r>
            <w:r w:rsidRPr="00086B69">
              <w:t>Sunaryo, Oyo, 2008</w:t>
            </w:r>
            <w:r w:rsidRPr="00086B69">
              <w:rPr>
                <w:i/>
              </w:rPr>
              <w:t>, Seni Ragam hias Nusantara,</w:t>
            </w:r>
            <w:r w:rsidRPr="00086B69">
              <w:t>UNESA Press, Semarang</w:t>
            </w:r>
          </w:p>
          <w:p w:rsidR="005353A7" w:rsidRPr="00086B69" w:rsidRDefault="005353A7" w:rsidP="009D3B83">
            <w:r w:rsidRPr="00086B69">
              <w:t>- Th. Van Der Hoop,</w:t>
            </w:r>
          </w:p>
          <w:p w:rsidR="005353A7" w:rsidRPr="00086B69" w:rsidRDefault="005353A7" w:rsidP="009D3B83">
            <w:pPr>
              <w:ind w:left="162"/>
              <w:rPr>
                <w:i/>
              </w:rPr>
            </w:pPr>
            <w:r w:rsidRPr="00086B69">
              <w:rPr>
                <w:i/>
              </w:rPr>
              <w:t>Indonesische Siermotieven,</w:t>
            </w:r>
          </w:p>
          <w:p w:rsidR="005353A7" w:rsidRPr="00086B69" w:rsidRDefault="005353A7" w:rsidP="009D3B83">
            <w:r w:rsidRPr="00086B69">
              <w:rPr>
                <w:i/>
              </w:rPr>
              <w:t xml:space="preserve">  </w:t>
            </w:r>
            <w:r w:rsidRPr="00086B69">
              <w:t xml:space="preserve">1949 </w:t>
            </w:r>
          </w:p>
          <w:p w:rsidR="005353A7" w:rsidRPr="00086B69" w:rsidRDefault="005353A7" w:rsidP="009D3B83">
            <w:pPr>
              <w:rPr>
                <w:i/>
              </w:rPr>
            </w:pPr>
            <w:r w:rsidRPr="00086B69">
              <w:t xml:space="preserve">- Tan H. Beng, </w:t>
            </w:r>
            <w:r w:rsidRPr="00086B69">
              <w:rPr>
                <w:i/>
              </w:rPr>
              <w:t>Indonesian</w:t>
            </w:r>
          </w:p>
          <w:p w:rsidR="005353A7" w:rsidRPr="00086B69" w:rsidRDefault="005353A7" w:rsidP="009D3B83">
            <w:r w:rsidRPr="00086B69">
              <w:rPr>
                <w:i/>
              </w:rPr>
              <w:t xml:space="preserve">   Accents</w:t>
            </w:r>
            <w:r w:rsidRPr="00086B69">
              <w:t>, 1999</w:t>
            </w:r>
          </w:p>
          <w:p w:rsidR="005353A7" w:rsidRPr="00086B69" w:rsidRDefault="005353A7" w:rsidP="009D3B83">
            <w:pPr>
              <w:rPr>
                <w:i/>
              </w:rPr>
            </w:pPr>
            <w:r w:rsidRPr="00086B69">
              <w:t xml:space="preserve">- Edi Sedyawati, </w:t>
            </w:r>
            <w:r w:rsidRPr="00086B69">
              <w:rPr>
                <w:i/>
              </w:rPr>
              <w:t>Pusaka</w:t>
            </w:r>
          </w:p>
          <w:p w:rsidR="00C04AB0" w:rsidRDefault="005353A7" w:rsidP="009D3B83">
            <w:r w:rsidRPr="00086B69">
              <w:rPr>
                <w:i/>
              </w:rPr>
              <w:t xml:space="preserve">  Art of Indonesia</w:t>
            </w:r>
            <w:r w:rsidRPr="00086B69">
              <w:t>, 1992</w:t>
            </w:r>
          </w:p>
          <w:p w:rsidR="007D722C" w:rsidRDefault="007D722C" w:rsidP="009D3B83"/>
          <w:p w:rsidR="007D722C" w:rsidRPr="00086B69" w:rsidRDefault="007D722C" w:rsidP="009D3B83"/>
        </w:tc>
      </w:tr>
    </w:tbl>
    <w:p w:rsidR="00754DD9" w:rsidRDefault="00754DD9" w:rsidP="008C21C2">
      <w:pPr>
        <w:rPr>
          <w:bCs/>
        </w:rPr>
      </w:pPr>
    </w:p>
    <w:p w:rsidR="007D722C" w:rsidRDefault="007D722C" w:rsidP="009D3B8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D3B83" w:rsidRDefault="009D3B83" w:rsidP="009D3B8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SATUAN ACARA PERKULIAHAN</w:t>
      </w:r>
    </w:p>
    <w:p w:rsidR="009D3B83" w:rsidRPr="0072112C" w:rsidRDefault="009D3B83" w:rsidP="009D3B83">
      <w:pPr>
        <w:ind w:left="1620" w:hanging="1620"/>
        <w:rPr>
          <w:bCs/>
        </w:rPr>
      </w:pPr>
      <w:r>
        <w:rPr>
          <w:bCs/>
        </w:rPr>
        <w:t xml:space="preserve">Topik                </w:t>
      </w:r>
      <w:r w:rsidRPr="0072112C">
        <w:rPr>
          <w:bCs/>
        </w:rPr>
        <w:t xml:space="preserve">: </w:t>
      </w:r>
      <w:r>
        <w:rPr>
          <w:bCs/>
        </w:rPr>
        <w:t xml:space="preserve">Menjelaskan </w:t>
      </w:r>
      <w:r w:rsidR="00C04AB0">
        <w:rPr>
          <w:bCs/>
        </w:rPr>
        <w:t xml:space="preserve">makna </w:t>
      </w:r>
      <w:r>
        <w:rPr>
          <w:bCs/>
        </w:rPr>
        <w:t>ragam hias</w:t>
      </w:r>
      <w:r w:rsidR="00C04AB0">
        <w:rPr>
          <w:bCs/>
        </w:rPr>
        <w:t xml:space="preserve"> dalam bangun</w:t>
      </w:r>
      <w:r w:rsidR="00574A6C">
        <w:rPr>
          <w:bCs/>
        </w:rPr>
        <w:t>an-bangunan religi dan makna ornament dalam kepercayaan</w:t>
      </w:r>
    </w:p>
    <w:p w:rsidR="00574A6C" w:rsidRDefault="009D3B83" w:rsidP="00574A6C">
      <w:pPr>
        <w:tabs>
          <w:tab w:val="left" w:pos="1530"/>
        </w:tabs>
        <w:ind w:left="1710" w:hanging="1710"/>
        <w:rPr>
          <w:bCs/>
        </w:rPr>
      </w:pPr>
      <w:r w:rsidRPr="0072112C">
        <w:rPr>
          <w:bCs/>
        </w:rPr>
        <w:t>Kompetensi</w:t>
      </w:r>
      <w:r w:rsidRPr="0072112C">
        <w:rPr>
          <w:bCs/>
        </w:rPr>
        <w:tab/>
        <w:t>:</w:t>
      </w:r>
      <w:r>
        <w:rPr>
          <w:bCs/>
        </w:rPr>
        <w:t xml:space="preserve"> Mahasiswa dapat menjelaskan </w:t>
      </w:r>
      <w:r w:rsidR="00574A6C">
        <w:rPr>
          <w:bCs/>
        </w:rPr>
        <w:t xml:space="preserve">makna ragam hias dalam bangunan-bangunan religi dan makna ornament dalam kepercayaan </w:t>
      </w:r>
    </w:p>
    <w:p w:rsidR="00754DD9" w:rsidRDefault="009D3B83" w:rsidP="009D3B83">
      <w:pPr>
        <w:ind w:left="1530" w:hanging="1530"/>
        <w:rPr>
          <w:bCs/>
        </w:rPr>
      </w:pPr>
      <w:r w:rsidRPr="0072112C">
        <w:rPr>
          <w:bCs/>
        </w:rPr>
        <w:t>Pertemuan</w:t>
      </w:r>
      <w:r w:rsidRPr="0072112C">
        <w:rPr>
          <w:bCs/>
        </w:rPr>
        <w:tab/>
        <w:t>:</w:t>
      </w:r>
      <w:r>
        <w:rPr>
          <w:bCs/>
        </w:rPr>
        <w:t xml:space="preserve"> ke </w:t>
      </w:r>
      <w:proofErr w:type="gramStart"/>
      <w:r w:rsidR="00A65616">
        <w:rPr>
          <w:bCs/>
        </w:rPr>
        <w:t>lima</w:t>
      </w:r>
      <w:proofErr w:type="gramEnd"/>
      <w:r>
        <w:rPr>
          <w:bCs/>
        </w:rPr>
        <w:t xml:space="preserve"> (</w:t>
      </w:r>
      <w:r w:rsidR="00A65616">
        <w:rPr>
          <w:bCs/>
        </w:rPr>
        <w:t>5</w:t>
      </w:r>
      <w:r>
        <w:rPr>
          <w:bCs/>
        </w:rPr>
        <w:t>)</w:t>
      </w:r>
    </w:p>
    <w:p w:rsidR="00574A6C" w:rsidRDefault="00574A6C" w:rsidP="009D3B83">
      <w:pPr>
        <w:ind w:left="1530" w:hanging="1530"/>
        <w:rPr>
          <w:bCs/>
        </w:rPr>
      </w:pPr>
    </w:p>
    <w:tbl>
      <w:tblPr>
        <w:tblStyle w:val="TableGrid"/>
        <w:tblW w:w="13827" w:type="dxa"/>
        <w:tblInd w:w="-678" w:type="dxa"/>
        <w:tblLayout w:type="fixed"/>
        <w:tblLook w:val="04A0"/>
      </w:tblPr>
      <w:tblGrid>
        <w:gridCol w:w="1403"/>
        <w:gridCol w:w="1966"/>
        <w:gridCol w:w="2693"/>
        <w:gridCol w:w="3274"/>
        <w:gridCol w:w="2082"/>
        <w:gridCol w:w="2409"/>
      </w:tblGrid>
      <w:tr w:rsidR="00754DD9" w:rsidRPr="00364B30" w:rsidTr="00754DD9">
        <w:tc>
          <w:tcPr>
            <w:tcW w:w="1403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1966" w:type="dxa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Pokok Bahasan/Sub Pokok Bahasan</w:t>
            </w:r>
          </w:p>
        </w:tc>
        <w:tc>
          <w:tcPr>
            <w:tcW w:w="2693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Indikator Ketercapaian kompetensi</w:t>
            </w:r>
          </w:p>
        </w:tc>
        <w:tc>
          <w:tcPr>
            <w:tcW w:w="3274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Kegiatan Perkuliahan</w:t>
            </w:r>
          </w:p>
        </w:tc>
        <w:tc>
          <w:tcPr>
            <w:tcW w:w="2082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2409" w:type="dxa"/>
            <w:vAlign w:val="center"/>
          </w:tcPr>
          <w:p w:rsidR="00754DD9" w:rsidRPr="00086B69" w:rsidRDefault="00754DD9" w:rsidP="00754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Sumber dan Media</w:t>
            </w:r>
          </w:p>
        </w:tc>
      </w:tr>
      <w:tr w:rsidR="005353A7" w:rsidRPr="00883EE1" w:rsidTr="009D3B83">
        <w:trPr>
          <w:trHeight w:val="90"/>
        </w:trPr>
        <w:tc>
          <w:tcPr>
            <w:tcW w:w="1403" w:type="dxa"/>
            <w:vAlign w:val="center"/>
          </w:tcPr>
          <w:p w:rsidR="00133418" w:rsidRPr="00086B69" w:rsidRDefault="00133418" w:rsidP="009D3B83">
            <w:pPr>
              <w:jc w:val="center"/>
              <w:rPr>
                <w:bCs/>
                <w:color w:val="000000" w:themeColor="text1"/>
              </w:rPr>
            </w:pPr>
            <w:r w:rsidRPr="00086B69">
              <w:rPr>
                <w:bCs/>
                <w:color w:val="000000" w:themeColor="text1"/>
              </w:rPr>
              <w:t>Ke lima</w:t>
            </w:r>
          </w:p>
          <w:p w:rsidR="005353A7" w:rsidRPr="00086B69" w:rsidRDefault="00086B69" w:rsidP="009D3B8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</w:t>
            </w:r>
            <w:r w:rsidR="005353A7" w:rsidRPr="00086B69">
              <w:rPr>
                <w:bCs/>
                <w:color w:val="000000" w:themeColor="text1"/>
              </w:rPr>
              <w:t>5</w:t>
            </w:r>
            <w:r>
              <w:rPr>
                <w:bCs/>
                <w:color w:val="000000" w:themeColor="text1"/>
              </w:rPr>
              <w:t>)</w:t>
            </w:r>
          </w:p>
        </w:tc>
        <w:tc>
          <w:tcPr>
            <w:tcW w:w="1966" w:type="dxa"/>
            <w:vAlign w:val="center"/>
          </w:tcPr>
          <w:p w:rsidR="005353A7" w:rsidRPr="00086B69" w:rsidRDefault="005353A7" w:rsidP="007D722C">
            <w:r w:rsidRPr="00086B69">
              <w:t>Keterkaitan ornamen dgn religi /</w:t>
            </w:r>
            <w:r w:rsidR="007D722C">
              <w:t xml:space="preserve">ornament dengan </w:t>
            </w:r>
            <w:r w:rsidRPr="00086B69">
              <w:t>kepercayaan.</w:t>
            </w:r>
          </w:p>
        </w:tc>
        <w:tc>
          <w:tcPr>
            <w:tcW w:w="2693" w:type="dxa"/>
          </w:tcPr>
          <w:p w:rsidR="007D722C" w:rsidRDefault="007D722C" w:rsidP="009D3B83">
            <w:pPr>
              <w:pStyle w:val="BodyText"/>
              <w:suppressAutoHyphens w:val="0"/>
              <w:spacing w:after="0"/>
              <w:rPr>
                <w:color w:val="000000"/>
              </w:rPr>
            </w:pPr>
          </w:p>
          <w:p w:rsidR="007D722C" w:rsidRDefault="007D722C" w:rsidP="009D3B83">
            <w:pPr>
              <w:pStyle w:val="BodyText"/>
              <w:suppressAutoHyphens w:val="0"/>
              <w:spacing w:after="0"/>
              <w:rPr>
                <w:color w:val="000000"/>
              </w:rPr>
            </w:pPr>
          </w:p>
          <w:p w:rsidR="005353A7" w:rsidRPr="00086B69" w:rsidRDefault="005353A7" w:rsidP="009D3B83">
            <w:pPr>
              <w:pStyle w:val="BodyText"/>
              <w:suppressAutoHyphens w:val="0"/>
              <w:spacing w:after="0"/>
            </w:pPr>
            <w:r w:rsidRPr="00086B69">
              <w:rPr>
                <w:color w:val="000000"/>
              </w:rPr>
              <w:t>Mahasiswa mampu menjelaskan keterkaitan antara ragam hias pada candi-candi dengan makna-makna religi. Diantaranya pada:</w:t>
            </w:r>
          </w:p>
          <w:p w:rsidR="005353A7" w:rsidRPr="00086B69" w:rsidRDefault="005353A7" w:rsidP="009D3B83">
            <w:pPr>
              <w:ind w:left="189" w:hanging="189"/>
            </w:pPr>
            <w:r w:rsidRPr="00086B69">
              <w:t>- Candi pandowo di Dieng</w:t>
            </w:r>
          </w:p>
          <w:p w:rsidR="005353A7" w:rsidRPr="00086B69" w:rsidRDefault="005353A7" w:rsidP="009D3B83">
            <w:pPr>
              <w:ind w:left="162" w:hanging="162"/>
            </w:pPr>
            <w:r w:rsidRPr="00086B69">
              <w:t xml:space="preserve">- Candi Brahmana di kompleks candi Prambanan </w:t>
            </w:r>
          </w:p>
          <w:p w:rsidR="005353A7" w:rsidRPr="00086B69" w:rsidRDefault="005353A7" w:rsidP="009D3B83">
            <w:pPr>
              <w:ind w:left="162" w:hanging="162"/>
            </w:pPr>
            <w:r w:rsidRPr="00086B69">
              <w:t>- Candi Siwa dan candi Winsu di kompleks candi Prambanan</w:t>
            </w:r>
          </w:p>
          <w:p w:rsidR="005353A7" w:rsidRPr="00086B69" w:rsidRDefault="005353A7" w:rsidP="009D3B83">
            <w:pPr>
              <w:pStyle w:val="BodyText"/>
              <w:suppressAutoHyphens w:val="0"/>
              <w:spacing w:after="0"/>
              <w:rPr>
                <w:color w:val="000000"/>
              </w:rPr>
            </w:pPr>
          </w:p>
        </w:tc>
        <w:tc>
          <w:tcPr>
            <w:tcW w:w="3274" w:type="dxa"/>
          </w:tcPr>
          <w:p w:rsidR="005353A7" w:rsidRDefault="005353A7" w:rsidP="00574A6C">
            <w:pPr>
              <w:pStyle w:val="BodyText"/>
              <w:suppressAutoHyphens w:val="0"/>
              <w:spacing w:after="0"/>
              <w:ind w:left="176"/>
              <w:rPr>
                <w:color w:val="000000"/>
              </w:rPr>
            </w:pPr>
          </w:p>
          <w:p w:rsidR="007D722C" w:rsidRDefault="007D722C" w:rsidP="00574A6C">
            <w:pPr>
              <w:pStyle w:val="BodyText"/>
              <w:suppressAutoHyphens w:val="0"/>
              <w:spacing w:after="0"/>
              <w:ind w:left="17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7D722C" w:rsidRPr="00086B69" w:rsidRDefault="007D722C" w:rsidP="007D722C">
            <w:pPr>
              <w:pStyle w:val="BodyText"/>
              <w:suppressAutoHyphens w:val="0"/>
              <w:spacing w:after="0"/>
              <w:ind w:left="176"/>
              <w:rPr>
                <w:color w:val="000000"/>
              </w:rPr>
            </w:pPr>
            <w:r>
              <w:rPr>
                <w:color w:val="000000"/>
              </w:rPr>
              <w:t>Penjelasan mengenai makna motif hias/ragam hias pada bangunan ibadah dan kepercayaan, candi prambanan, candi Borobudur, candi gedong songo, candi pandowo di Dieng, dll.</w:t>
            </w:r>
          </w:p>
        </w:tc>
        <w:tc>
          <w:tcPr>
            <w:tcW w:w="2082" w:type="dxa"/>
          </w:tcPr>
          <w:p w:rsidR="005353A7" w:rsidRDefault="005353A7" w:rsidP="009D3B83">
            <w:pPr>
              <w:rPr>
                <w:bCs/>
                <w:lang w:val="fr-FR"/>
              </w:rPr>
            </w:pPr>
          </w:p>
          <w:p w:rsidR="007D722C" w:rsidRPr="00086B69" w:rsidRDefault="007D722C" w:rsidP="009D3B83">
            <w:pPr>
              <w:rPr>
                <w:bCs/>
                <w:lang w:val="fr-FR"/>
              </w:rPr>
            </w:pPr>
          </w:p>
          <w:p w:rsidR="005353A7" w:rsidRPr="00086B69" w:rsidRDefault="005353A7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Bentuk :</w:t>
            </w:r>
          </w:p>
          <w:p w:rsidR="005353A7" w:rsidRDefault="005353A7" w:rsidP="009D3B83">
            <w:pPr>
              <w:rPr>
                <w:color w:val="000000"/>
              </w:rPr>
            </w:pPr>
            <w:r w:rsidRPr="00086B69">
              <w:rPr>
                <w:bCs/>
                <w:lang w:val="fr-FR"/>
              </w:rPr>
              <w:t>Esai tentang</w:t>
            </w:r>
            <w:r w:rsidR="007D722C">
              <w:rPr>
                <w:bCs/>
                <w:lang w:val="fr-FR"/>
              </w:rPr>
              <w:t xml:space="preserve"> </w:t>
            </w:r>
            <w:r w:rsidRPr="00086B69">
              <w:rPr>
                <w:bCs/>
                <w:lang w:val="fr-FR"/>
              </w:rPr>
              <w:t xml:space="preserve"> </w:t>
            </w:r>
            <w:r w:rsidR="007D722C">
              <w:rPr>
                <w:color w:val="000000"/>
              </w:rPr>
              <w:t>ragam hias pada bangunan ibadah dan kepercayaan, candi-candi</w:t>
            </w:r>
          </w:p>
          <w:p w:rsidR="007D722C" w:rsidRPr="00086B69" w:rsidRDefault="007D722C" w:rsidP="009D3B83">
            <w:pPr>
              <w:rPr>
                <w:bCs/>
                <w:lang w:val="fr-FR"/>
              </w:rPr>
            </w:pPr>
          </w:p>
          <w:p w:rsidR="005353A7" w:rsidRPr="00086B69" w:rsidRDefault="005353A7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Jenis: Tulisan</w:t>
            </w:r>
          </w:p>
          <w:p w:rsidR="005353A7" w:rsidRPr="00086B69" w:rsidRDefault="005353A7" w:rsidP="009D3B83">
            <w:pPr>
              <w:rPr>
                <w:bCs/>
                <w:lang w:val="fr-FR"/>
              </w:rPr>
            </w:pPr>
          </w:p>
        </w:tc>
        <w:tc>
          <w:tcPr>
            <w:tcW w:w="2409" w:type="dxa"/>
          </w:tcPr>
          <w:p w:rsidR="005353A7" w:rsidRPr="00086B69" w:rsidRDefault="005353A7" w:rsidP="009D3B83">
            <w:r w:rsidRPr="00086B69">
              <w:t xml:space="preserve">Buku Sumber : </w:t>
            </w:r>
          </w:p>
          <w:p w:rsidR="005353A7" w:rsidRPr="00086B69" w:rsidRDefault="005353A7" w:rsidP="009D3B83">
            <w:pPr>
              <w:ind w:left="162" w:hanging="162"/>
              <w:rPr>
                <w:i/>
              </w:rPr>
            </w:pPr>
            <w:r w:rsidRPr="00086B69">
              <w:t xml:space="preserve">- Ave, Joop, 1988, </w:t>
            </w:r>
            <w:r w:rsidRPr="00086B69">
              <w:rPr>
                <w:i/>
              </w:rPr>
              <w:t>Seni Kriya ;   The Crafts of Indonesia</w:t>
            </w:r>
          </w:p>
          <w:p w:rsidR="005353A7" w:rsidRPr="00086B69" w:rsidRDefault="005353A7" w:rsidP="009D3B83">
            <w:pPr>
              <w:ind w:left="162" w:hanging="162"/>
            </w:pPr>
            <w:r w:rsidRPr="00086B69">
              <w:rPr>
                <w:i/>
              </w:rPr>
              <w:t xml:space="preserve">- </w:t>
            </w:r>
            <w:r w:rsidRPr="00086B69">
              <w:t>Sunaryo, Oyo, 2008</w:t>
            </w:r>
            <w:r w:rsidRPr="00086B69">
              <w:rPr>
                <w:i/>
              </w:rPr>
              <w:t>, Seni Ragam hias Nusantara,</w:t>
            </w:r>
            <w:r w:rsidRPr="00086B69">
              <w:t>UNESA Press, Semarang</w:t>
            </w:r>
          </w:p>
          <w:p w:rsidR="005353A7" w:rsidRPr="00086B69" w:rsidRDefault="005353A7" w:rsidP="009D3B83">
            <w:r w:rsidRPr="00086B69">
              <w:t>- Th. Van Der Hoop,</w:t>
            </w:r>
          </w:p>
          <w:p w:rsidR="005353A7" w:rsidRPr="00086B69" w:rsidRDefault="005353A7" w:rsidP="009D3B83">
            <w:pPr>
              <w:ind w:left="162"/>
              <w:rPr>
                <w:i/>
              </w:rPr>
            </w:pPr>
            <w:r w:rsidRPr="00086B69">
              <w:rPr>
                <w:i/>
              </w:rPr>
              <w:t>Indonesische Siermotieven,</w:t>
            </w:r>
          </w:p>
          <w:p w:rsidR="005353A7" w:rsidRPr="00086B69" w:rsidRDefault="005353A7" w:rsidP="009D3B83">
            <w:r w:rsidRPr="00086B69">
              <w:rPr>
                <w:i/>
              </w:rPr>
              <w:t xml:space="preserve">  </w:t>
            </w:r>
            <w:r w:rsidRPr="00086B69">
              <w:t xml:space="preserve">1949 </w:t>
            </w:r>
          </w:p>
          <w:p w:rsidR="005353A7" w:rsidRPr="00086B69" w:rsidRDefault="005353A7" w:rsidP="009D3B83">
            <w:pPr>
              <w:rPr>
                <w:i/>
              </w:rPr>
            </w:pPr>
            <w:r w:rsidRPr="00086B69">
              <w:t xml:space="preserve">- Tan H. Beng, </w:t>
            </w:r>
            <w:r w:rsidRPr="00086B69">
              <w:rPr>
                <w:i/>
              </w:rPr>
              <w:t>Indonesian</w:t>
            </w:r>
          </w:p>
          <w:p w:rsidR="005353A7" w:rsidRPr="00086B69" w:rsidRDefault="005353A7" w:rsidP="009D3B83">
            <w:r w:rsidRPr="00086B69">
              <w:rPr>
                <w:i/>
              </w:rPr>
              <w:t xml:space="preserve">   Accents</w:t>
            </w:r>
            <w:r w:rsidRPr="00086B69">
              <w:t>, 1999</w:t>
            </w:r>
          </w:p>
          <w:p w:rsidR="005353A7" w:rsidRPr="00086B69" w:rsidRDefault="005353A7" w:rsidP="009D3B83">
            <w:pPr>
              <w:rPr>
                <w:i/>
              </w:rPr>
            </w:pPr>
            <w:r w:rsidRPr="00086B69">
              <w:t xml:space="preserve">- Edi Sedyawati, </w:t>
            </w:r>
            <w:r w:rsidRPr="00086B69">
              <w:rPr>
                <w:i/>
              </w:rPr>
              <w:t>Pusaka</w:t>
            </w:r>
          </w:p>
          <w:p w:rsidR="005353A7" w:rsidRPr="009D3B83" w:rsidRDefault="005353A7" w:rsidP="009D3B83">
            <w:r w:rsidRPr="00086B69">
              <w:rPr>
                <w:i/>
              </w:rPr>
              <w:t xml:space="preserve">  Art of Indonesia</w:t>
            </w:r>
            <w:r w:rsidRPr="00086B69">
              <w:t>, 1992</w:t>
            </w:r>
          </w:p>
        </w:tc>
      </w:tr>
    </w:tbl>
    <w:p w:rsidR="00754DD9" w:rsidRDefault="00754DD9" w:rsidP="008C21C2">
      <w:pPr>
        <w:rPr>
          <w:bCs/>
        </w:rPr>
      </w:pPr>
    </w:p>
    <w:p w:rsidR="009D3B83" w:rsidRDefault="009D3B83" w:rsidP="009D3B8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SATUAN ACARA PERKULIAHAN</w:t>
      </w:r>
    </w:p>
    <w:p w:rsidR="009D3B83" w:rsidRPr="0072112C" w:rsidRDefault="009D3B83" w:rsidP="009D3B83">
      <w:pPr>
        <w:ind w:left="1620" w:hanging="1620"/>
        <w:rPr>
          <w:bCs/>
        </w:rPr>
      </w:pPr>
      <w:r>
        <w:rPr>
          <w:bCs/>
        </w:rPr>
        <w:t xml:space="preserve">Topik                </w:t>
      </w:r>
      <w:r w:rsidRPr="0072112C">
        <w:rPr>
          <w:bCs/>
        </w:rPr>
        <w:t xml:space="preserve">: </w:t>
      </w:r>
      <w:r>
        <w:rPr>
          <w:bCs/>
        </w:rPr>
        <w:t xml:space="preserve">Menjelaskan </w:t>
      </w:r>
      <w:r w:rsidR="00574A6C">
        <w:rPr>
          <w:bCs/>
        </w:rPr>
        <w:t>proses peciptaan motif-motif ragam hias pada karya batik, ukir kayu, tempa logam dll</w:t>
      </w:r>
    </w:p>
    <w:p w:rsidR="00574A6C" w:rsidRDefault="009D3B83" w:rsidP="009D3B83">
      <w:pPr>
        <w:ind w:left="1530" w:hanging="1530"/>
        <w:rPr>
          <w:bCs/>
        </w:rPr>
      </w:pPr>
      <w:r w:rsidRPr="0072112C">
        <w:rPr>
          <w:bCs/>
        </w:rPr>
        <w:t>Kompetensi</w:t>
      </w:r>
      <w:r w:rsidRPr="0072112C">
        <w:rPr>
          <w:bCs/>
        </w:rPr>
        <w:tab/>
        <w:t>:</w:t>
      </w:r>
      <w:r>
        <w:rPr>
          <w:bCs/>
        </w:rPr>
        <w:t xml:space="preserve"> Mahasiswa </w:t>
      </w:r>
      <w:r w:rsidR="00574A6C">
        <w:rPr>
          <w:bCs/>
        </w:rPr>
        <w:t>memahami dalam peciptaan motif-motif ragam hias pada karya batik, ukir kayu, tempa logam dll</w:t>
      </w:r>
    </w:p>
    <w:p w:rsidR="009D3B83" w:rsidRDefault="009D3B83" w:rsidP="009D3B83">
      <w:pPr>
        <w:ind w:left="1530" w:hanging="1530"/>
        <w:rPr>
          <w:bCs/>
        </w:rPr>
      </w:pPr>
      <w:r w:rsidRPr="0072112C">
        <w:rPr>
          <w:bCs/>
        </w:rPr>
        <w:t>Pertemuan</w:t>
      </w:r>
      <w:r w:rsidRPr="0072112C">
        <w:rPr>
          <w:bCs/>
        </w:rPr>
        <w:tab/>
        <w:t>:</w:t>
      </w:r>
      <w:r w:rsidR="00C04AB0">
        <w:rPr>
          <w:bCs/>
        </w:rPr>
        <w:t xml:space="preserve"> ke enam </w:t>
      </w:r>
      <w:r>
        <w:rPr>
          <w:bCs/>
        </w:rPr>
        <w:t>(</w:t>
      </w:r>
      <w:r w:rsidR="00C04AB0">
        <w:rPr>
          <w:bCs/>
        </w:rPr>
        <w:t>6</w:t>
      </w:r>
      <w:r>
        <w:rPr>
          <w:bCs/>
        </w:rPr>
        <w:t>)</w:t>
      </w:r>
    </w:p>
    <w:p w:rsidR="00574A6C" w:rsidRDefault="00574A6C" w:rsidP="009D3B83">
      <w:pPr>
        <w:ind w:left="1530" w:hanging="1530"/>
        <w:rPr>
          <w:bCs/>
        </w:rPr>
      </w:pPr>
    </w:p>
    <w:tbl>
      <w:tblPr>
        <w:tblStyle w:val="TableGrid"/>
        <w:tblW w:w="13827" w:type="dxa"/>
        <w:tblInd w:w="-678" w:type="dxa"/>
        <w:tblLayout w:type="fixed"/>
        <w:tblLook w:val="04A0"/>
      </w:tblPr>
      <w:tblGrid>
        <w:gridCol w:w="1403"/>
        <w:gridCol w:w="1966"/>
        <w:gridCol w:w="2693"/>
        <w:gridCol w:w="3274"/>
        <w:gridCol w:w="2082"/>
        <w:gridCol w:w="2409"/>
      </w:tblGrid>
      <w:tr w:rsidR="00A00D59" w:rsidRPr="00364B30" w:rsidTr="009D3B83">
        <w:tc>
          <w:tcPr>
            <w:tcW w:w="1403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1966" w:type="dxa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Pokok Bahasan/Sub Pokok Bahasan</w:t>
            </w:r>
          </w:p>
        </w:tc>
        <w:tc>
          <w:tcPr>
            <w:tcW w:w="2693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Indikator Ketercapaian kompetensi</w:t>
            </w:r>
          </w:p>
        </w:tc>
        <w:tc>
          <w:tcPr>
            <w:tcW w:w="3274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Kegiatan Perkuliahan</w:t>
            </w:r>
          </w:p>
        </w:tc>
        <w:tc>
          <w:tcPr>
            <w:tcW w:w="2082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2409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Sumber dan Media</w:t>
            </w:r>
          </w:p>
        </w:tc>
      </w:tr>
      <w:tr w:rsidR="005353A7" w:rsidRPr="00883EE1" w:rsidTr="009D3B83">
        <w:trPr>
          <w:trHeight w:val="90"/>
        </w:trPr>
        <w:tc>
          <w:tcPr>
            <w:tcW w:w="1403" w:type="dxa"/>
            <w:vAlign w:val="center"/>
          </w:tcPr>
          <w:p w:rsidR="007D722C" w:rsidRDefault="007D722C" w:rsidP="009D3B83">
            <w:pPr>
              <w:jc w:val="center"/>
              <w:rPr>
                <w:bCs/>
                <w:color w:val="000000" w:themeColor="text1"/>
              </w:rPr>
            </w:pPr>
          </w:p>
          <w:p w:rsidR="007D722C" w:rsidRDefault="007D722C" w:rsidP="009D3B83">
            <w:pPr>
              <w:jc w:val="center"/>
              <w:rPr>
                <w:bCs/>
                <w:color w:val="000000" w:themeColor="text1"/>
              </w:rPr>
            </w:pPr>
          </w:p>
          <w:p w:rsidR="007D722C" w:rsidRDefault="007D722C" w:rsidP="009D3B83">
            <w:pPr>
              <w:jc w:val="center"/>
              <w:rPr>
                <w:bCs/>
                <w:color w:val="000000" w:themeColor="text1"/>
              </w:rPr>
            </w:pPr>
          </w:p>
          <w:p w:rsidR="007D722C" w:rsidRDefault="007D722C" w:rsidP="009D3B83">
            <w:pPr>
              <w:jc w:val="center"/>
              <w:rPr>
                <w:bCs/>
                <w:color w:val="000000" w:themeColor="text1"/>
              </w:rPr>
            </w:pPr>
          </w:p>
          <w:p w:rsidR="007D722C" w:rsidRDefault="007D722C" w:rsidP="009D3B83">
            <w:pPr>
              <w:jc w:val="center"/>
              <w:rPr>
                <w:bCs/>
                <w:color w:val="000000" w:themeColor="text1"/>
              </w:rPr>
            </w:pPr>
          </w:p>
          <w:p w:rsidR="007D722C" w:rsidRDefault="007D722C" w:rsidP="009D3B83">
            <w:pPr>
              <w:jc w:val="center"/>
              <w:rPr>
                <w:bCs/>
                <w:color w:val="000000" w:themeColor="text1"/>
              </w:rPr>
            </w:pPr>
          </w:p>
          <w:p w:rsidR="00133418" w:rsidRPr="00086B69" w:rsidRDefault="00133418" w:rsidP="009D3B83">
            <w:pPr>
              <w:jc w:val="center"/>
              <w:rPr>
                <w:bCs/>
                <w:color w:val="000000" w:themeColor="text1"/>
              </w:rPr>
            </w:pPr>
            <w:r w:rsidRPr="00086B69">
              <w:rPr>
                <w:bCs/>
                <w:color w:val="000000" w:themeColor="text1"/>
              </w:rPr>
              <w:t>Ke enam</w:t>
            </w:r>
          </w:p>
          <w:p w:rsidR="005353A7" w:rsidRDefault="00086B69" w:rsidP="009D3B8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</w:t>
            </w:r>
            <w:r w:rsidR="005353A7" w:rsidRPr="00086B69">
              <w:rPr>
                <w:bCs/>
                <w:color w:val="000000" w:themeColor="text1"/>
              </w:rPr>
              <w:t>6</w:t>
            </w:r>
            <w:r>
              <w:rPr>
                <w:bCs/>
                <w:color w:val="000000" w:themeColor="text1"/>
              </w:rPr>
              <w:t>)</w:t>
            </w:r>
          </w:p>
          <w:p w:rsidR="007D722C" w:rsidRDefault="007D722C" w:rsidP="009D3B83">
            <w:pPr>
              <w:jc w:val="center"/>
              <w:rPr>
                <w:bCs/>
                <w:color w:val="000000" w:themeColor="text1"/>
              </w:rPr>
            </w:pPr>
          </w:p>
          <w:p w:rsidR="007D722C" w:rsidRDefault="007D722C" w:rsidP="009D3B83">
            <w:pPr>
              <w:jc w:val="center"/>
              <w:rPr>
                <w:bCs/>
                <w:color w:val="000000" w:themeColor="text1"/>
              </w:rPr>
            </w:pPr>
          </w:p>
          <w:p w:rsidR="007D722C" w:rsidRDefault="007D722C" w:rsidP="009D3B83">
            <w:pPr>
              <w:jc w:val="center"/>
              <w:rPr>
                <w:bCs/>
                <w:color w:val="000000" w:themeColor="text1"/>
              </w:rPr>
            </w:pPr>
          </w:p>
          <w:p w:rsidR="007D722C" w:rsidRDefault="007D722C" w:rsidP="009D3B83">
            <w:pPr>
              <w:jc w:val="center"/>
              <w:rPr>
                <w:bCs/>
                <w:color w:val="000000" w:themeColor="text1"/>
              </w:rPr>
            </w:pPr>
          </w:p>
          <w:p w:rsidR="007D722C" w:rsidRDefault="007D722C" w:rsidP="009D3B83">
            <w:pPr>
              <w:jc w:val="center"/>
              <w:rPr>
                <w:bCs/>
                <w:color w:val="000000" w:themeColor="text1"/>
              </w:rPr>
            </w:pPr>
          </w:p>
          <w:p w:rsidR="007D722C" w:rsidRDefault="007D722C" w:rsidP="009D3B83">
            <w:pPr>
              <w:jc w:val="center"/>
              <w:rPr>
                <w:bCs/>
                <w:color w:val="000000" w:themeColor="text1"/>
              </w:rPr>
            </w:pPr>
          </w:p>
          <w:p w:rsidR="007D722C" w:rsidRDefault="007D722C" w:rsidP="009D3B83">
            <w:pPr>
              <w:jc w:val="center"/>
              <w:rPr>
                <w:bCs/>
                <w:color w:val="000000" w:themeColor="text1"/>
              </w:rPr>
            </w:pPr>
          </w:p>
          <w:p w:rsidR="007D722C" w:rsidRDefault="007D722C" w:rsidP="009D3B83">
            <w:pPr>
              <w:jc w:val="center"/>
              <w:rPr>
                <w:bCs/>
                <w:color w:val="000000" w:themeColor="text1"/>
              </w:rPr>
            </w:pPr>
          </w:p>
          <w:p w:rsidR="007D722C" w:rsidRDefault="007D722C" w:rsidP="009D3B83">
            <w:pPr>
              <w:jc w:val="center"/>
              <w:rPr>
                <w:bCs/>
                <w:color w:val="000000" w:themeColor="text1"/>
              </w:rPr>
            </w:pPr>
          </w:p>
          <w:p w:rsidR="007D722C" w:rsidRDefault="007D722C" w:rsidP="009D3B83">
            <w:pPr>
              <w:jc w:val="center"/>
              <w:rPr>
                <w:bCs/>
                <w:color w:val="000000" w:themeColor="text1"/>
              </w:rPr>
            </w:pPr>
          </w:p>
          <w:p w:rsidR="007D722C" w:rsidRDefault="007D722C" w:rsidP="009D3B83">
            <w:pPr>
              <w:jc w:val="center"/>
              <w:rPr>
                <w:bCs/>
                <w:color w:val="000000" w:themeColor="text1"/>
              </w:rPr>
            </w:pPr>
          </w:p>
          <w:p w:rsidR="007D722C" w:rsidRPr="00086B69" w:rsidRDefault="007D722C" w:rsidP="009D3B8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66" w:type="dxa"/>
          </w:tcPr>
          <w:p w:rsidR="00574A6C" w:rsidRDefault="00574A6C" w:rsidP="009D3B83"/>
          <w:p w:rsidR="00574A6C" w:rsidRDefault="00574A6C" w:rsidP="009D3B83"/>
          <w:p w:rsidR="00574A6C" w:rsidRDefault="00574A6C" w:rsidP="009D3B83"/>
          <w:p w:rsidR="00574A6C" w:rsidRDefault="00574A6C" w:rsidP="009D3B83"/>
          <w:p w:rsidR="00574A6C" w:rsidRDefault="00574A6C" w:rsidP="009D3B83"/>
          <w:p w:rsidR="00574A6C" w:rsidRDefault="00574A6C" w:rsidP="009D3B83"/>
          <w:p w:rsidR="005353A7" w:rsidRPr="00086B69" w:rsidRDefault="005353A7" w:rsidP="009D3B83">
            <w:r w:rsidRPr="00086B69">
              <w:t>Proses karya ornamen Nusantara</w:t>
            </w:r>
          </w:p>
        </w:tc>
        <w:tc>
          <w:tcPr>
            <w:tcW w:w="2693" w:type="dxa"/>
          </w:tcPr>
          <w:p w:rsidR="005353A7" w:rsidRPr="00086B69" w:rsidRDefault="005353A7" w:rsidP="009D3B83"/>
          <w:p w:rsidR="005353A7" w:rsidRPr="00086B69" w:rsidRDefault="005353A7" w:rsidP="009D3B83">
            <w:r w:rsidRPr="00086B69">
              <w:t>Mahasiswa mampu menjelaskan proses penciptaan motif-motif hias pada proses :</w:t>
            </w:r>
          </w:p>
          <w:p w:rsidR="005353A7" w:rsidRPr="00086B69" w:rsidRDefault="005353A7" w:rsidP="009D3B83">
            <w:r w:rsidRPr="00086B69">
              <w:t>- membatik</w:t>
            </w:r>
          </w:p>
          <w:p w:rsidR="005353A7" w:rsidRPr="00086B69" w:rsidRDefault="005353A7" w:rsidP="009D3B83">
            <w:r w:rsidRPr="00086B69">
              <w:t>- mengukir</w:t>
            </w:r>
          </w:p>
          <w:p w:rsidR="005353A7" w:rsidRPr="00086B69" w:rsidRDefault="005353A7" w:rsidP="009D3B83">
            <w:r w:rsidRPr="00086B69">
              <w:t>- menempa</w:t>
            </w:r>
          </w:p>
          <w:p w:rsidR="005353A7" w:rsidRPr="00086B69" w:rsidRDefault="005353A7" w:rsidP="009D3B83">
            <w:r w:rsidRPr="00086B69">
              <w:t>- melukisi kca</w:t>
            </w:r>
          </w:p>
          <w:p w:rsidR="005353A7" w:rsidRPr="00086B69" w:rsidRDefault="005353A7" w:rsidP="009D3B83">
            <w:r w:rsidRPr="00086B69">
              <w:t>- memahat</w:t>
            </w:r>
          </w:p>
          <w:p w:rsidR="005353A7" w:rsidRPr="00086B69" w:rsidRDefault="005353A7" w:rsidP="009D3B83">
            <w:r w:rsidRPr="00086B69">
              <w:t>- mencetak</w:t>
            </w:r>
          </w:p>
          <w:p w:rsidR="007D722C" w:rsidRPr="00086B69" w:rsidRDefault="007D722C" w:rsidP="009D3B83">
            <w:pPr>
              <w:pStyle w:val="BodyText"/>
              <w:suppressAutoHyphens w:val="0"/>
              <w:spacing w:after="0"/>
              <w:rPr>
                <w:color w:val="000000"/>
              </w:rPr>
            </w:pPr>
          </w:p>
        </w:tc>
        <w:tc>
          <w:tcPr>
            <w:tcW w:w="3274" w:type="dxa"/>
          </w:tcPr>
          <w:p w:rsidR="005353A7" w:rsidRDefault="005353A7" w:rsidP="00574A6C">
            <w:pPr>
              <w:pStyle w:val="BodyText"/>
              <w:suppressAutoHyphens w:val="0"/>
              <w:spacing w:after="0"/>
              <w:ind w:left="176"/>
              <w:rPr>
                <w:color w:val="000000"/>
              </w:rPr>
            </w:pPr>
          </w:p>
          <w:p w:rsidR="00716639" w:rsidRDefault="00716639" w:rsidP="00574A6C">
            <w:pPr>
              <w:pStyle w:val="BodyText"/>
              <w:suppressAutoHyphens w:val="0"/>
              <w:spacing w:after="0"/>
              <w:ind w:left="176"/>
              <w:rPr>
                <w:color w:val="000000"/>
              </w:rPr>
            </w:pPr>
            <w:r>
              <w:rPr>
                <w:color w:val="000000"/>
              </w:rPr>
              <w:t>Menggambar motif hias pada kertas gambar dengan media cat poter</w:t>
            </w:r>
          </w:p>
          <w:p w:rsidR="00716639" w:rsidRPr="00086B69" w:rsidRDefault="00716639" w:rsidP="00574A6C">
            <w:pPr>
              <w:pStyle w:val="BodyText"/>
              <w:suppressAutoHyphens w:val="0"/>
              <w:spacing w:after="0"/>
              <w:ind w:left="176"/>
              <w:rPr>
                <w:color w:val="000000"/>
              </w:rPr>
            </w:pPr>
            <w:r>
              <w:rPr>
                <w:color w:val="000000"/>
              </w:rPr>
              <w:t>Mahasiswa membuat pola untuk motif hias pada ukur kayu atau tempa logam.</w:t>
            </w:r>
          </w:p>
        </w:tc>
        <w:tc>
          <w:tcPr>
            <w:tcW w:w="2082" w:type="dxa"/>
          </w:tcPr>
          <w:p w:rsidR="005353A7" w:rsidRPr="00086B69" w:rsidRDefault="005353A7" w:rsidP="009D3B83">
            <w:pPr>
              <w:rPr>
                <w:bCs/>
                <w:lang w:val="fr-FR"/>
              </w:rPr>
            </w:pPr>
          </w:p>
          <w:p w:rsidR="005353A7" w:rsidRPr="00086B69" w:rsidRDefault="005353A7" w:rsidP="009D3B83">
            <w:pPr>
              <w:rPr>
                <w:lang w:val="fr-FR"/>
              </w:rPr>
            </w:pPr>
          </w:p>
          <w:p w:rsidR="005353A7" w:rsidRPr="00086B69" w:rsidRDefault="005353A7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Bentuk :</w:t>
            </w:r>
          </w:p>
          <w:p w:rsidR="005353A7" w:rsidRPr="00086B69" w:rsidRDefault="00716639" w:rsidP="009D3B83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Desain motif hias dan pola motif hias untuk ukuir kayu</w:t>
            </w:r>
            <w:r w:rsidR="005353A7" w:rsidRPr="00086B69">
              <w:rPr>
                <w:bCs/>
                <w:lang w:val="fr-FR"/>
              </w:rPr>
              <w:t xml:space="preserve">  </w:t>
            </w:r>
          </w:p>
          <w:p w:rsidR="005353A7" w:rsidRPr="00086B69" w:rsidRDefault="005353A7" w:rsidP="009D3B83">
            <w:pPr>
              <w:rPr>
                <w:bCs/>
                <w:lang w:val="fr-FR"/>
              </w:rPr>
            </w:pPr>
          </w:p>
          <w:p w:rsidR="005353A7" w:rsidRPr="00086B69" w:rsidRDefault="005353A7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Jenis:</w:t>
            </w:r>
            <w:r w:rsidR="007D722C">
              <w:rPr>
                <w:bCs/>
                <w:lang w:val="fr-FR"/>
              </w:rPr>
              <w:t>Karya</w:t>
            </w:r>
            <w:r w:rsidRPr="00086B69">
              <w:rPr>
                <w:bCs/>
                <w:lang w:val="fr-FR"/>
              </w:rPr>
              <w:t xml:space="preserve"> </w:t>
            </w:r>
            <w:r w:rsidR="007D722C">
              <w:rPr>
                <w:bCs/>
                <w:lang w:val="fr-FR"/>
              </w:rPr>
              <w:t>Desain motif hias</w:t>
            </w:r>
          </w:p>
          <w:p w:rsidR="005353A7" w:rsidRPr="00086B69" w:rsidRDefault="005353A7" w:rsidP="009D3B83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5353A7" w:rsidRPr="00086B69" w:rsidRDefault="005353A7" w:rsidP="009D3B83">
            <w:r w:rsidRPr="00086B69">
              <w:t xml:space="preserve">Buku Sumber : </w:t>
            </w:r>
          </w:p>
          <w:p w:rsidR="005353A7" w:rsidRPr="00086B69" w:rsidRDefault="005353A7" w:rsidP="009D3B83">
            <w:pPr>
              <w:ind w:left="162" w:hanging="162"/>
              <w:rPr>
                <w:i/>
              </w:rPr>
            </w:pPr>
          </w:p>
          <w:p w:rsidR="005353A7" w:rsidRPr="00086B69" w:rsidRDefault="005353A7" w:rsidP="009D3B83">
            <w:pPr>
              <w:ind w:left="162" w:hanging="162"/>
            </w:pPr>
            <w:r w:rsidRPr="00086B69">
              <w:rPr>
                <w:i/>
              </w:rPr>
              <w:t xml:space="preserve">- </w:t>
            </w:r>
            <w:r w:rsidRPr="00086B69">
              <w:t>Sunaryo, Oyo, 2008</w:t>
            </w:r>
            <w:r w:rsidRPr="00086B69">
              <w:rPr>
                <w:i/>
              </w:rPr>
              <w:t>, Seni Ragam hias Nusantara,</w:t>
            </w:r>
            <w:r w:rsidRPr="00086B69">
              <w:t>UNESA Press, Semarang</w:t>
            </w:r>
          </w:p>
          <w:p w:rsidR="005353A7" w:rsidRPr="00086B69" w:rsidRDefault="005353A7" w:rsidP="009D3B83">
            <w:r w:rsidRPr="00086B69">
              <w:t>- Th. Van Der Hoop,</w:t>
            </w:r>
          </w:p>
          <w:p w:rsidR="005353A7" w:rsidRPr="00086B69" w:rsidRDefault="005353A7" w:rsidP="009D3B83">
            <w:pPr>
              <w:ind w:left="162"/>
              <w:rPr>
                <w:i/>
              </w:rPr>
            </w:pPr>
            <w:r w:rsidRPr="00086B69">
              <w:rPr>
                <w:i/>
              </w:rPr>
              <w:t>Indonesische Siermotieven,</w:t>
            </w:r>
          </w:p>
          <w:p w:rsidR="005353A7" w:rsidRPr="00086B69" w:rsidRDefault="005353A7" w:rsidP="009D3B83">
            <w:r w:rsidRPr="00086B69">
              <w:rPr>
                <w:i/>
              </w:rPr>
              <w:t xml:space="preserve">  </w:t>
            </w:r>
            <w:r w:rsidRPr="00086B69">
              <w:t xml:space="preserve">1949 </w:t>
            </w:r>
          </w:p>
          <w:p w:rsidR="00574A6C" w:rsidRPr="00086B69" w:rsidRDefault="00574A6C" w:rsidP="007D722C"/>
        </w:tc>
      </w:tr>
    </w:tbl>
    <w:p w:rsidR="00754DD9" w:rsidRDefault="00754DD9" w:rsidP="008C21C2">
      <w:pPr>
        <w:rPr>
          <w:bCs/>
        </w:rPr>
      </w:pPr>
    </w:p>
    <w:p w:rsidR="009D3B83" w:rsidRDefault="009D3B83" w:rsidP="009D3B8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SATUAN ACARA PERKULIAHAN</w:t>
      </w:r>
    </w:p>
    <w:p w:rsidR="009D3B83" w:rsidRPr="0072112C" w:rsidRDefault="009D3B83" w:rsidP="009D3B83">
      <w:pPr>
        <w:ind w:left="1620" w:hanging="1620"/>
        <w:rPr>
          <w:bCs/>
        </w:rPr>
      </w:pPr>
      <w:r>
        <w:rPr>
          <w:bCs/>
        </w:rPr>
        <w:t xml:space="preserve">Topik                </w:t>
      </w:r>
      <w:r w:rsidRPr="0072112C">
        <w:rPr>
          <w:bCs/>
        </w:rPr>
        <w:t xml:space="preserve">: </w:t>
      </w:r>
      <w:r>
        <w:rPr>
          <w:bCs/>
        </w:rPr>
        <w:t xml:space="preserve">Menjelaskan </w:t>
      </w:r>
      <w:r w:rsidR="00574A6C">
        <w:rPr>
          <w:bCs/>
        </w:rPr>
        <w:t>motif ragam hias pada benda pakai dan bangunan-banguna tradisional serta rumah peribadatan</w:t>
      </w:r>
    </w:p>
    <w:p w:rsidR="00790C73" w:rsidRDefault="009D3B83" w:rsidP="00790C73">
      <w:pPr>
        <w:ind w:left="1620" w:hanging="1620"/>
        <w:rPr>
          <w:bCs/>
        </w:rPr>
      </w:pPr>
      <w:r w:rsidRPr="0072112C">
        <w:rPr>
          <w:bCs/>
        </w:rPr>
        <w:t>Kompetensi</w:t>
      </w:r>
      <w:r w:rsidRPr="0072112C">
        <w:rPr>
          <w:bCs/>
        </w:rPr>
        <w:tab/>
        <w:t>:</w:t>
      </w:r>
      <w:r>
        <w:rPr>
          <w:bCs/>
        </w:rPr>
        <w:t xml:space="preserve"> Mahasiswa dapat menjelaskan </w:t>
      </w:r>
      <w:r w:rsidR="00790C73">
        <w:rPr>
          <w:bCs/>
        </w:rPr>
        <w:t>motif ragam hias pada benda pakai dan bangunan-banguna tradisional serta rumah peribadatan</w:t>
      </w:r>
    </w:p>
    <w:p w:rsidR="005353A7" w:rsidRDefault="009D3B83" w:rsidP="009D3B83">
      <w:pPr>
        <w:ind w:left="1530" w:hanging="1530"/>
        <w:rPr>
          <w:bCs/>
        </w:rPr>
      </w:pPr>
      <w:r w:rsidRPr="0072112C">
        <w:rPr>
          <w:bCs/>
        </w:rPr>
        <w:t>Pertemuan</w:t>
      </w:r>
      <w:r w:rsidRPr="0072112C">
        <w:rPr>
          <w:bCs/>
        </w:rPr>
        <w:tab/>
        <w:t>:</w:t>
      </w:r>
      <w:r>
        <w:rPr>
          <w:bCs/>
        </w:rPr>
        <w:t xml:space="preserve"> ke t</w:t>
      </w:r>
      <w:r w:rsidR="00C04AB0">
        <w:rPr>
          <w:bCs/>
        </w:rPr>
        <w:t>ujuh</w:t>
      </w:r>
      <w:r>
        <w:rPr>
          <w:bCs/>
        </w:rPr>
        <w:t xml:space="preserve"> (</w:t>
      </w:r>
      <w:r w:rsidR="00C04AB0">
        <w:rPr>
          <w:bCs/>
        </w:rPr>
        <w:t>7</w:t>
      </w:r>
      <w:r>
        <w:rPr>
          <w:bCs/>
        </w:rPr>
        <w:t>)</w:t>
      </w:r>
    </w:p>
    <w:p w:rsidR="00790C73" w:rsidRDefault="00790C73" w:rsidP="009D3B83">
      <w:pPr>
        <w:ind w:left="1530" w:hanging="1530"/>
        <w:rPr>
          <w:bCs/>
        </w:rPr>
      </w:pPr>
    </w:p>
    <w:tbl>
      <w:tblPr>
        <w:tblStyle w:val="TableGrid"/>
        <w:tblW w:w="13827" w:type="dxa"/>
        <w:tblInd w:w="-678" w:type="dxa"/>
        <w:tblLayout w:type="fixed"/>
        <w:tblLook w:val="04A0"/>
      </w:tblPr>
      <w:tblGrid>
        <w:gridCol w:w="1403"/>
        <w:gridCol w:w="1966"/>
        <w:gridCol w:w="2693"/>
        <w:gridCol w:w="3274"/>
        <w:gridCol w:w="2082"/>
        <w:gridCol w:w="2409"/>
      </w:tblGrid>
      <w:tr w:rsidR="00A00D59" w:rsidRPr="00364B30" w:rsidTr="009D3B83">
        <w:tc>
          <w:tcPr>
            <w:tcW w:w="1403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1966" w:type="dxa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Pokok Bahasan/Sub Pokok Bahasan</w:t>
            </w:r>
          </w:p>
        </w:tc>
        <w:tc>
          <w:tcPr>
            <w:tcW w:w="2693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Indikator Ketercapaian kompetensi</w:t>
            </w:r>
          </w:p>
        </w:tc>
        <w:tc>
          <w:tcPr>
            <w:tcW w:w="3274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Kegiatan Perkuliahan</w:t>
            </w:r>
          </w:p>
        </w:tc>
        <w:tc>
          <w:tcPr>
            <w:tcW w:w="2082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2409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Sumber dan Media</w:t>
            </w:r>
          </w:p>
        </w:tc>
      </w:tr>
      <w:tr w:rsidR="005353A7" w:rsidRPr="00883EE1" w:rsidTr="007E080B">
        <w:trPr>
          <w:trHeight w:val="90"/>
        </w:trPr>
        <w:tc>
          <w:tcPr>
            <w:tcW w:w="1403" w:type="dxa"/>
            <w:vAlign w:val="center"/>
          </w:tcPr>
          <w:p w:rsidR="00133418" w:rsidRPr="00086B69" w:rsidRDefault="00133418" w:rsidP="007E080B">
            <w:pPr>
              <w:jc w:val="center"/>
              <w:rPr>
                <w:bCs/>
                <w:color w:val="000000" w:themeColor="text1"/>
              </w:rPr>
            </w:pPr>
            <w:r w:rsidRPr="00086B69">
              <w:rPr>
                <w:bCs/>
                <w:color w:val="000000" w:themeColor="text1"/>
              </w:rPr>
              <w:t>Ke tujuh</w:t>
            </w:r>
          </w:p>
          <w:p w:rsidR="005353A7" w:rsidRPr="00086B69" w:rsidRDefault="00086B69" w:rsidP="007E080B">
            <w:pPr>
              <w:jc w:val="center"/>
              <w:rPr>
                <w:bCs/>
                <w:color w:val="000000" w:themeColor="text1"/>
              </w:rPr>
            </w:pPr>
            <w:r w:rsidRPr="00086B69">
              <w:rPr>
                <w:bCs/>
                <w:color w:val="000000" w:themeColor="text1"/>
              </w:rPr>
              <w:t>(</w:t>
            </w:r>
            <w:r w:rsidR="007E080B" w:rsidRPr="00086B69">
              <w:rPr>
                <w:bCs/>
                <w:color w:val="000000" w:themeColor="text1"/>
              </w:rPr>
              <w:t>7</w:t>
            </w:r>
            <w:r w:rsidRPr="00086B69">
              <w:rPr>
                <w:bCs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574A6C" w:rsidRDefault="00574A6C" w:rsidP="009D3B83"/>
          <w:p w:rsidR="00574A6C" w:rsidRDefault="00574A6C" w:rsidP="009D3B83"/>
          <w:p w:rsidR="00574A6C" w:rsidRDefault="00574A6C" w:rsidP="009D3B83"/>
          <w:p w:rsidR="00574A6C" w:rsidRDefault="00574A6C" w:rsidP="009D3B83"/>
          <w:p w:rsidR="00574A6C" w:rsidRDefault="00574A6C" w:rsidP="009D3B83"/>
          <w:p w:rsidR="00574A6C" w:rsidRDefault="00574A6C" w:rsidP="009D3B83"/>
          <w:p w:rsidR="005353A7" w:rsidRPr="00086B69" w:rsidRDefault="005353A7" w:rsidP="009D3B83">
            <w:r w:rsidRPr="00086B69">
              <w:t>Ornamen pada kria, seni rupa, arsitektur Nusantara</w:t>
            </w:r>
          </w:p>
        </w:tc>
        <w:tc>
          <w:tcPr>
            <w:tcW w:w="2693" w:type="dxa"/>
          </w:tcPr>
          <w:p w:rsidR="005353A7" w:rsidRPr="00086B69" w:rsidRDefault="005353A7" w:rsidP="009D3B83">
            <w:r w:rsidRPr="00086B69">
              <w:t>Mahasiswa mampu menyebutkan berbagai ragam hias yang terdapat pada benda pakai. Diantaranya :</w:t>
            </w:r>
          </w:p>
          <w:p w:rsidR="005353A7" w:rsidRPr="00086B69" w:rsidRDefault="005353A7" w:rsidP="009D3B83">
            <w:pPr>
              <w:ind w:left="189" w:hanging="189"/>
            </w:pPr>
            <w:r w:rsidRPr="00086B69">
              <w:t>- Ragam hias pada benda pakai, keris pusak</w:t>
            </w:r>
            <w:r w:rsidR="00574A6C">
              <w:t>a</w:t>
            </w:r>
            <w:r w:rsidRPr="00086B69">
              <w:t>, temb</w:t>
            </w:r>
            <w:r w:rsidR="00574A6C">
              <w:t>i</w:t>
            </w:r>
            <w:r w:rsidRPr="00086B69">
              <w:t>kar, dll.</w:t>
            </w:r>
          </w:p>
          <w:p w:rsidR="005353A7" w:rsidRPr="00086B69" w:rsidRDefault="005353A7" w:rsidP="009D3B83">
            <w:pPr>
              <w:ind w:left="189" w:hanging="189"/>
            </w:pPr>
            <w:r w:rsidRPr="00086B69">
              <w:t>- Raga hias pada tempat- tempat peribadatan</w:t>
            </w:r>
          </w:p>
          <w:p w:rsidR="005353A7" w:rsidRPr="00086B69" w:rsidRDefault="005353A7" w:rsidP="009D3B83">
            <w:pPr>
              <w:ind w:left="189" w:hanging="189"/>
            </w:pPr>
            <w:r w:rsidRPr="00086B69">
              <w:t>- ornament pada bangunan rumah tradisional  nusantara</w:t>
            </w:r>
          </w:p>
        </w:tc>
        <w:tc>
          <w:tcPr>
            <w:tcW w:w="3274" w:type="dxa"/>
          </w:tcPr>
          <w:p w:rsidR="005353A7" w:rsidRPr="00086B69" w:rsidRDefault="005353A7" w:rsidP="009D3B83">
            <w:r w:rsidRPr="00086B69">
              <w:t>Setelah mendapat penjelasan mngenai berbagai jenis ragam hias pada b</w:t>
            </w:r>
            <w:r w:rsidR="00716639">
              <w:t>e</w:t>
            </w:r>
            <w:r w:rsidRPr="00086B69">
              <w:t xml:space="preserve">nda kria dan pada banguan tradisional: </w:t>
            </w:r>
          </w:p>
          <w:p w:rsidR="005353A7" w:rsidRPr="00086B69" w:rsidRDefault="005353A7" w:rsidP="009D3B83">
            <w:pPr>
              <w:pStyle w:val="ListParagraph"/>
              <w:numPr>
                <w:ilvl w:val="0"/>
                <w:numId w:val="16"/>
              </w:numPr>
              <w:ind w:left="286" w:hanging="2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B69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gramEnd"/>
            <w:r w:rsidRPr="00086B69">
              <w:rPr>
                <w:rFonts w:ascii="Times New Roman" w:hAnsi="Times New Roman"/>
                <w:sz w:val="24"/>
                <w:szCs w:val="24"/>
              </w:rPr>
              <w:t xml:space="preserve"> mampu menyebutkan berbagai ragam hias yang terdapat pada benda pakai. Diantaranya :</w:t>
            </w:r>
          </w:p>
          <w:p w:rsidR="005353A7" w:rsidRPr="00086B69" w:rsidRDefault="005353A7" w:rsidP="009D3B83">
            <w:pPr>
              <w:pStyle w:val="ListParagraph"/>
              <w:numPr>
                <w:ilvl w:val="0"/>
                <w:numId w:val="16"/>
              </w:numPr>
              <w:ind w:left="196" w:hanging="180"/>
              <w:rPr>
                <w:rFonts w:ascii="Times New Roman" w:hAnsi="Times New Roman"/>
                <w:sz w:val="24"/>
                <w:szCs w:val="24"/>
              </w:rPr>
            </w:pPr>
            <w:r w:rsidRPr="00086B69">
              <w:rPr>
                <w:rFonts w:ascii="Times New Roman" w:hAnsi="Times New Roman"/>
                <w:sz w:val="24"/>
                <w:szCs w:val="24"/>
              </w:rPr>
              <w:t xml:space="preserve">Ragam hias pada benda pakai, </w:t>
            </w:r>
            <w:proofErr w:type="gramStart"/>
            <w:r w:rsidRPr="00086B69">
              <w:rPr>
                <w:rFonts w:ascii="Times New Roman" w:hAnsi="Times New Roman"/>
                <w:sz w:val="24"/>
                <w:szCs w:val="24"/>
              </w:rPr>
              <w:t>keris</w:t>
            </w:r>
            <w:proofErr w:type="gramEnd"/>
            <w:r w:rsidRPr="00086B69">
              <w:rPr>
                <w:rFonts w:ascii="Times New Roman" w:hAnsi="Times New Roman"/>
                <w:sz w:val="24"/>
                <w:szCs w:val="24"/>
              </w:rPr>
              <w:t xml:space="preserve"> pusak, tembkar, dll.</w:t>
            </w:r>
          </w:p>
          <w:p w:rsidR="005353A7" w:rsidRPr="00086B69" w:rsidRDefault="005353A7" w:rsidP="009D3B83">
            <w:pPr>
              <w:pStyle w:val="ListParagraph"/>
              <w:numPr>
                <w:ilvl w:val="0"/>
                <w:numId w:val="16"/>
              </w:numPr>
              <w:ind w:left="196" w:hanging="180"/>
              <w:rPr>
                <w:rFonts w:ascii="Times New Roman" w:hAnsi="Times New Roman"/>
                <w:sz w:val="24"/>
                <w:szCs w:val="24"/>
              </w:rPr>
            </w:pPr>
            <w:r w:rsidRPr="00086B69">
              <w:rPr>
                <w:rFonts w:ascii="Times New Roman" w:hAnsi="Times New Roman"/>
                <w:sz w:val="24"/>
                <w:szCs w:val="24"/>
              </w:rPr>
              <w:t>Raga hias pada tempat- tempat peribadatan</w:t>
            </w:r>
          </w:p>
          <w:p w:rsidR="005353A7" w:rsidRPr="00086B69" w:rsidRDefault="005353A7" w:rsidP="009D3B83">
            <w:pPr>
              <w:pStyle w:val="ListParagraph"/>
              <w:numPr>
                <w:ilvl w:val="0"/>
                <w:numId w:val="16"/>
              </w:numPr>
              <w:ind w:left="196" w:hanging="180"/>
              <w:rPr>
                <w:rFonts w:ascii="Times New Roman" w:hAnsi="Times New Roman"/>
                <w:sz w:val="24"/>
                <w:szCs w:val="24"/>
              </w:rPr>
            </w:pPr>
            <w:r w:rsidRPr="00086B69">
              <w:rPr>
                <w:rFonts w:ascii="Times New Roman" w:hAnsi="Times New Roman"/>
                <w:sz w:val="24"/>
                <w:szCs w:val="24"/>
              </w:rPr>
              <w:t>ornament pada bangunan rumah tradisional  nusantara</w:t>
            </w:r>
          </w:p>
        </w:tc>
        <w:tc>
          <w:tcPr>
            <w:tcW w:w="2082" w:type="dxa"/>
          </w:tcPr>
          <w:p w:rsidR="005353A7" w:rsidRPr="00086B69" w:rsidRDefault="005353A7" w:rsidP="009D3B83">
            <w:pPr>
              <w:rPr>
                <w:bCs/>
                <w:lang w:val="fr-FR"/>
              </w:rPr>
            </w:pPr>
          </w:p>
          <w:p w:rsidR="005353A7" w:rsidRPr="00086B69" w:rsidRDefault="005353A7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Bentuk :</w:t>
            </w:r>
          </w:p>
          <w:p w:rsidR="005353A7" w:rsidRPr="00086B69" w:rsidRDefault="005353A7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Esai tentang ragam hias</w:t>
            </w:r>
            <w:r w:rsidR="00716639">
              <w:rPr>
                <w:bCs/>
                <w:lang w:val="fr-FR"/>
              </w:rPr>
              <w:t xml:space="preserve"> pada </w:t>
            </w:r>
            <w:r w:rsidRPr="00086B69">
              <w:rPr>
                <w:bCs/>
                <w:lang w:val="fr-FR"/>
              </w:rPr>
              <w:t xml:space="preserve"> </w:t>
            </w:r>
            <w:r w:rsidR="00716639">
              <w:rPr>
                <w:bCs/>
                <w:lang w:val="fr-FR"/>
              </w:rPr>
              <w:t>kriya kayu, logam dan ragam hias pada bangunan tradisional</w:t>
            </w:r>
          </w:p>
          <w:p w:rsidR="005353A7" w:rsidRPr="00086B69" w:rsidRDefault="005353A7" w:rsidP="009D3B83">
            <w:pPr>
              <w:rPr>
                <w:bCs/>
                <w:lang w:val="fr-FR"/>
              </w:rPr>
            </w:pPr>
          </w:p>
          <w:p w:rsidR="005353A7" w:rsidRPr="00086B69" w:rsidRDefault="005353A7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Jenis: Tulisan</w:t>
            </w:r>
          </w:p>
          <w:p w:rsidR="005353A7" w:rsidRPr="00086B69" w:rsidRDefault="005353A7" w:rsidP="009D3B83">
            <w:pPr>
              <w:rPr>
                <w:bCs/>
                <w:lang w:val="fr-FR"/>
              </w:rPr>
            </w:pPr>
          </w:p>
        </w:tc>
        <w:tc>
          <w:tcPr>
            <w:tcW w:w="2409" w:type="dxa"/>
          </w:tcPr>
          <w:p w:rsidR="005353A7" w:rsidRPr="00086B69" w:rsidRDefault="005353A7" w:rsidP="009D3B83">
            <w:r w:rsidRPr="00086B69">
              <w:t xml:space="preserve">Buku Sumber : </w:t>
            </w:r>
          </w:p>
          <w:p w:rsidR="005353A7" w:rsidRPr="00086B69" w:rsidRDefault="005353A7" w:rsidP="009D3B83">
            <w:pPr>
              <w:ind w:left="162" w:hanging="162"/>
              <w:rPr>
                <w:i/>
              </w:rPr>
            </w:pPr>
            <w:r w:rsidRPr="00086B69">
              <w:t xml:space="preserve">- Ave, Joop, 1988, </w:t>
            </w:r>
            <w:r w:rsidRPr="00086B69">
              <w:rPr>
                <w:i/>
              </w:rPr>
              <w:t>Seni Kriya ;   The Crafts of Indonesia</w:t>
            </w:r>
          </w:p>
          <w:p w:rsidR="005353A7" w:rsidRPr="00086B69" w:rsidRDefault="005353A7" w:rsidP="009D3B83">
            <w:pPr>
              <w:ind w:left="162" w:hanging="162"/>
            </w:pPr>
            <w:r w:rsidRPr="00086B69">
              <w:rPr>
                <w:i/>
              </w:rPr>
              <w:t xml:space="preserve">- </w:t>
            </w:r>
            <w:r w:rsidRPr="00086B69">
              <w:t>Sunaryo, Oyo, 2008</w:t>
            </w:r>
            <w:r w:rsidRPr="00086B69">
              <w:rPr>
                <w:i/>
              </w:rPr>
              <w:t>, Seni Ragam hias Nusantara,</w:t>
            </w:r>
            <w:r w:rsidRPr="00086B69">
              <w:t>UNESA Press, Semarang</w:t>
            </w:r>
          </w:p>
          <w:p w:rsidR="005353A7" w:rsidRPr="00086B69" w:rsidRDefault="005353A7" w:rsidP="009D3B83">
            <w:r w:rsidRPr="00086B69">
              <w:t>- Th. Van Der Hoop,</w:t>
            </w:r>
          </w:p>
          <w:p w:rsidR="005353A7" w:rsidRPr="00086B69" w:rsidRDefault="005353A7" w:rsidP="009D3B83">
            <w:pPr>
              <w:ind w:left="162"/>
              <w:rPr>
                <w:i/>
              </w:rPr>
            </w:pPr>
            <w:r w:rsidRPr="00086B69">
              <w:rPr>
                <w:i/>
              </w:rPr>
              <w:t>Indonesische Siermotieven,</w:t>
            </w:r>
          </w:p>
          <w:p w:rsidR="005353A7" w:rsidRPr="00086B69" w:rsidRDefault="005353A7" w:rsidP="009D3B83">
            <w:r w:rsidRPr="00086B69">
              <w:rPr>
                <w:i/>
              </w:rPr>
              <w:t xml:space="preserve">  </w:t>
            </w:r>
            <w:r w:rsidRPr="00086B69">
              <w:t xml:space="preserve">1949 </w:t>
            </w:r>
          </w:p>
          <w:p w:rsidR="005353A7" w:rsidRPr="00086B69" w:rsidRDefault="005353A7" w:rsidP="009D3B83">
            <w:pPr>
              <w:rPr>
                <w:i/>
              </w:rPr>
            </w:pPr>
            <w:r w:rsidRPr="00086B69">
              <w:t xml:space="preserve">- Tan H. Beng, </w:t>
            </w:r>
            <w:r w:rsidRPr="00086B69">
              <w:rPr>
                <w:i/>
              </w:rPr>
              <w:t>Indonesian</w:t>
            </w:r>
          </w:p>
          <w:p w:rsidR="005353A7" w:rsidRPr="00086B69" w:rsidRDefault="005353A7" w:rsidP="009D3B83">
            <w:r w:rsidRPr="00086B69">
              <w:rPr>
                <w:i/>
              </w:rPr>
              <w:t xml:space="preserve">   Accents</w:t>
            </w:r>
            <w:r w:rsidRPr="00086B69">
              <w:t>, 1999</w:t>
            </w:r>
          </w:p>
          <w:p w:rsidR="005353A7" w:rsidRPr="00086B69" w:rsidRDefault="005353A7" w:rsidP="009D3B83">
            <w:pPr>
              <w:rPr>
                <w:i/>
              </w:rPr>
            </w:pPr>
            <w:r w:rsidRPr="00086B69">
              <w:t xml:space="preserve">- Edi Sedyawati, </w:t>
            </w:r>
            <w:r w:rsidRPr="00086B69">
              <w:rPr>
                <w:i/>
              </w:rPr>
              <w:t>Pusaka</w:t>
            </w:r>
          </w:p>
          <w:p w:rsidR="005353A7" w:rsidRPr="00086B69" w:rsidRDefault="005353A7" w:rsidP="009D3B83">
            <w:r w:rsidRPr="00086B69">
              <w:rPr>
                <w:i/>
              </w:rPr>
              <w:t xml:space="preserve">  Art of Indonesia</w:t>
            </w:r>
            <w:r w:rsidRPr="00086B69">
              <w:t>, 1992</w:t>
            </w:r>
          </w:p>
        </w:tc>
      </w:tr>
    </w:tbl>
    <w:p w:rsidR="00754DD9" w:rsidRDefault="00754DD9" w:rsidP="008C21C2">
      <w:pPr>
        <w:rPr>
          <w:bCs/>
        </w:rPr>
      </w:pPr>
    </w:p>
    <w:p w:rsidR="009D3B83" w:rsidRDefault="009D3B83" w:rsidP="009D3B8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SATUAN ACARA PERKULIAHAN</w:t>
      </w:r>
    </w:p>
    <w:p w:rsidR="009D3B83" w:rsidRPr="0072112C" w:rsidRDefault="009D3B83" w:rsidP="009D3B83">
      <w:pPr>
        <w:ind w:left="1620" w:hanging="1620"/>
        <w:rPr>
          <w:bCs/>
        </w:rPr>
      </w:pPr>
      <w:r>
        <w:rPr>
          <w:bCs/>
        </w:rPr>
        <w:t xml:space="preserve">Topik                </w:t>
      </w:r>
      <w:r w:rsidRPr="0072112C">
        <w:rPr>
          <w:bCs/>
        </w:rPr>
        <w:t xml:space="preserve">: </w:t>
      </w:r>
      <w:r w:rsidR="00790C73">
        <w:rPr>
          <w:bCs/>
        </w:rPr>
        <w:t>Ujian Tengah Semester (mahasiswa mengerjakan tugas merekonstruksi motif batik tradisional mataraman</w:t>
      </w:r>
    </w:p>
    <w:p w:rsidR="009D3B83" w:rsidRDefault="009D3B83" w:rsidP="009D3B83">
      <w:pPr>
        <w:ind w:left="1530" w:hanging="1530"/>
        <w:rPr>
          <w:bCs/>
        </w:rPr>
      </w:pPr>
      <w:r w:rsidRPr="0072112C">
        <w:rPr>
          <w:bCs/>
        </w:rPr>
        <w:t>Kompetensi</w:t>
      </w:r>
      <w:r w:rsidRPr="0072112C">
        <w:rPr>
          <w:bCs/>
        </w:rPr>
        <w:tab/>
        <w:t>:</w:t>
      </w:r>
      <w:r>
        <w:rPr>
          <w:bCs/>
        </w:rPr>
        <w:t xml:space="preserve"> Mahasiswa </w:t>
      </w:r>
      <w:r w:rsidR="00790C73">
        <w:rPr>
          <w:bCs/>
        </w:rPr>
        <w:t>dapat menyelesaikan dengan baik dalam merekonstruksi motif batik tradisional</w:t>
      </w:r>
    </w:p>
    <w:p w:rsidR="00A00D59" w:rsidRDefault="009D3B83" w:rsidP="009D3B83">
      <w:pPr>
        <w:ind w:left="1530" w:hanging="1530"/>
        <w:rPr>
          <w:bCs/>
        </w:rPr>
      </w:pPr>
      <w:r w:rsidRPr="0072112C">
        <w:rPr>
          <w:bCs/>
        </w:rPr>
        <w:t>Pertemuan</w:t>
      </w:r>
      <w:r w:rsidRPr="0072112C">
        <w:rPr>
          <w:bCs/>
        </w:rPr>
        <w:tab/>
        <w:t>:</w:t>
      </w:r>
      <w:r>
        <w:rPr>
          <w:bCs/>
        </w:rPr>
        <w:t xml:space="preserve"> ke </w:t>
      </w:r>
      <w:r w:rsidR="00C04AB0">
        <w:rPr>
          <w:bCs/>
        </w:rPr>
        <w:t>delapan</w:t>
      </w:r>
      <w:r>
        <w:rPr>
          <w:bCs/>
        </w:rPr>
        <w:t xml:space="preserve"> (</w:t>
      </w:r>
      <w:r w:rsidR="00C04AB0">
        <w:rPr>
          <w:bCs/>
        </w:rPr>
        <w:t>8</w:t>
      </w:r>
      <w:r>
        <w:rPr>
          <w:bCs/>
        </w:rPr>
        <w:t>)</w:t>
      </w:r>
    </w:p>
    <w:p w:rsidR="00790C73" w:rsidRDefault="00790C73" w:rsidP="009D3B83">
      <w:pPr>
        <w:ind w:left="1530" w:hanging="1530"/>
        <w:rPr>
          <w:bCs/>
        </w:rPr>
      </w:pPr>
    </w:p>
    <w:tbl>
      <w:tblPr>
        <w:tblStyle w:val="TableGrid"/>
        <w:tblW w:w="13827" w:type="dxa"/>
        <w:tblInd w:w="-678" w:type="dxa"/>
        <w:tblLayout w:type="fixed"/>
        <w:tblLook w:val="04A0"/>
      </w:tblPr>
      <w:tblGrid>
        <w:gridCol w:w="1403"/>
        <w:gridCol w:w="1966"/>
        <w:gridCol w:w="2693"/>
        <w:gridCol w:w="3274"/>
        <w:gridCol w:w="2082"/>
        <w:gridCol w:w="2409"/>
      </w:tblGrid>
      <w:tr w:rsidR="00A00D59" w:rsidRPr="00364B30" w:rsidTr="009D3B83">
        <w:tc>
          <w:tcPr>
            <w:tcW w:w="1403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1966" w:type="dxa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Pokok Bahasan/Sub Pokok Bahasan</w:t>
            </w:r>
          </w:p>
        </w:tc>
        <w:tc>
          <w:tcPr>
            <w:tcW w:w="2693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Indikator Ketercapaian kompetensi</w:t>
            </w:r>
          </w:p>
        </w:tc>
        <w:tc>
          <w:tcPr>
            <w:tcW w:w="3274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Kegiatan Perkuliahan</w:t>
            </w:r>
          </w:p>
        </w:tc>
        <w:tc>
          <w:tcPr>
            <w:tcW w:w="2082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2409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Sumber dan Media</w:t>
            </w:r>
          </w:p>
        </w:tc>
      </w:tr>
      <w:tr w:rsidR="007E080B" w:rsidRPr="00883EE1" w:rsidTr="009D3B83">
        <w:trPr>
          <w:trHeight w:val="90"/>
        </w:trPr>
        <w:tc>
          <w:tcPr>
            <w:tcW w:w="1403" w:type="dxa"/>
            <w:vAlign w:val="center"/>
          </w:tcPr>
          <w:p w:rsidR="00263FDE" w:rsidRDefault="00263FDE" w:rsidP="009D3B83">
            <w:pPr>
              <w:jc w:val="center"/>
              <w:rPr>
                <w:bCs/>
                <w:color w:val="000000" w:themeColor="text1"/>
              </w:rPr>
            </w:pPr>
          </w:p>
          <w:p w:rsidR="00263FDE" w:rsidRDefault="00263FDE" w:rsidP="009D3B83">
            <w:pPr>
              <w:jc w:val="center"/>
              <w:rPr>
                <w:bCs/>
                <w:color w:val="000000" w:themeColor="text1"/>
              </w:rPr>
            </w:pPr>
          </w:p>
          <w:p w:rsidR="00263FDE" w:rsidRDefault="00263FDE" w:rsidP="009D3B83">
            <w:pPr>
              <w:jc w:val="center"/>
              <w:rPr>
                <w:bCs/>
                <w:color w:val="000000" w:themeColor="text1"/>
              </w:rPr>
            </w:pPr>
          </w:p>
          <w:p w:rsidR="00263FDE" w:rsidRDefault="00263FDE" w:rsidP="009D3B83">
            <w:pPr>
              <w:jc w:val="center"/>
              <w:rPr>
                <w:bCs/>
                <w:color w:val="000000" w:themeColor="text1"/>
              </w:rPr>
            </w:pPr>
          </w:p>
          <w:p w:rsidR="00263FDE" w:rsidRDefault="00263FDE" w:rsidP="009D3B83">
            <w:pPr>
              <w:jc w:val="center"/>
              <w:rPr>
                <w:bCs/>
                <w:color w:val="000000" w:themeColor="text1"/>
              </w:rPr>
            </w:pPr>
          </w:p>
          <w:p w:rsidR="00263FDE" w:rsidRDefault="00263FDE" w:rsidP="009D3B83">
            <w:pPr>
              <w:jc w:val="center"/>
              <w:rPr>
                <w:bCs/>
                <w:color w:val="000000" w:themeColor="text1"/>
              </w:rPr>
            </w:pPr>
          </w:p>
          <w:p w:rsidR="00133418" w:rsidRPr="00086B69" w:rsidRDefault="00133418" w:rsidP="009D3B83">
            <w:pPr>
              <w:jc w:val="center"/>
              <w:rPr>
                <w:bCs/>
                <w:color w:val="000000" w:themeColor="text1"/>
              </w:rPr>
            </w:pPr>
            <w:r w:rsidRPr="00086B69">
              <w:rPr>
                <w:bCs/>
                <w:color w:val="000000" w:themeColor="text1"/>
              </w:rPr>
              <w:t>Ke delapan</w:t>
            </w:r>
          </w:p>
          <w:p w:rsidR="007E080B" w:rsidRDefault="00086B69" w:rsidP="009D3B8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</w:t>
            </w:r>
            <w:r w:rsidR="007E080B" w:rsidRPr="00086B69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>)</w:t>
            </w:r>
          </w:p>
          <w:p w:rsidR="00263FDE" w:rsidRDefault="00263FDE" w:rsidP="009D3B83">
            <w:pPr>
              <w:jc w:val="center"/>
              <w:rPr>
                <w:bCs/>
                <w:color w:val="000000" w:themeColor="text1"/>
              </w:rPr>
            </w:pPr>
          </w:p>
          <w:p w:rsidR="00263FDE" w:rsidRDefault="00263FDE" w:rsidP="009D3B83">
            <w:pPr>
              <w:jc w:val="center"/>
              <w:rPr>
                <w:bCs/>
                <w:color w:val="000000" w:themeColor="text1"/>
              </w:rPr>
            </w:pPr>
          </w:p>
          <w:p w:rsidR="00263FDE" w:rsidRDefault="00263FDE" w:rsidP="009D3B83">
            <w:pPr>
              <w:jc w:val="center"/>
              <w:rPr>
                <w:bCs/>
                <w:color w:val="000000" w:themeColor="text1"/>
              </w:rPr>
            </w:pPr>
          </w:p>
          <w:p w:rsidR="00263FDE" w:rsidRDefault="00263FDE" w:rsidP="009D3B83">
            <w:pPr>
              <w:jc w:val="center"/>
              <w:rPr>
                <w:bCs/>
                <w:color w:val="000000" w:themeColor="text1"/>
              </w:rPr>
            </w:pPr>
          </w:p>
          <w:p w:rsidR="00263FDE" w:rsidRDefault="00263FDE" w:rsidP="009D3B83">
            <w:pPr>
              <w:jc w:val="center"/>
              <w:rPr>
                <w:bCs/>
                <w:color w:val="000000" w:themeColor="text1"/>
              </w:rPr>
            </w:pPr>
          </w:p>
          <w:p w:rsidR="00263FDE" w:rsidRDefault="00263FDE" w:rsidP="009D3B83">
            <w:pPr>
              <w:jc w:val="center"/>
              <w:rPr>
                <w:bCs/>
                <w:color w:val="000000" w:themeColor="text1"/>
              </w:rPr>
            </w:pPr>
          </w:p>
          <w:p w:rsidR="00263FDE" w:rsidRDefault="00263FDE" w:rsidP="009D3B83">
            <w:pPr>
              <w:jc w:val="center"/>
              <w:rPr>
                <w:bCs/>
                <w:color w:val="000000" w:themeColor="text1"/>
              </w:rPr>
            </w:pPr>
          </w:p>
          <w:p w:rsidR="00263FDE" w:rsidRDefault="00263FDE" w:rsidP="009D3B83">
            <w:pPr>
              <w:jc w:val="center"/>
              <w:rPr>
                <w:bCs/>
                <w:color w:val="000000" w:themeColor="text1"/>
              </w:rPr>
            </w:pPr>
          </w:p>
          <w:p w:rsidR="00263FDE" w:rsidRDefault="00263FDE" w:rsidP="009D3B83">
            <w:pPr>
              <w:jc w:val="center"/>
              <w:rPr>
                <w:bCs/>
                <w:color w:val="000000" w:themeColor="text1"/>
              </w:rPr>
            </w:pPr>
          </w:p>
          <w:p w:rsidR="00263FDE" w:rsidRDefault="00263FDE" w:rsidP="009D3B83">
            <w:pPr>
              <w:jc w:val="center"/>
              <w:rPr>
                <w:bCs/>
                <w:color w:val="000000" w:themeColor="text1"/>
              </w:rPr>
            </w:pPr>
          </w:p>
          <w:p w:rsidR="00263FDE" w:rsidRDefault="00263FDE" w:rsidP="009D3B83">
            <w:pPr>
              <w:jc w:val="center"/>
              <w:rPr>
                <w:bCs/>
                <w:color w:val="000000" w:themeColor="text1"/>
              </w:rPr>
            </w:pPr>
          </w:p>
          <w:p w:rsidR="00263FDE" w:rsidRPr="00086B69" w:rsidRDefault="00263FDE" w:rsidP="009D3B8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66" w:type="dxa"/>
            <w:vAlign w:val="center"/>
          </w:tcPr>
          <w:p w:rsidR="007E080B" w:rsidRPr="00086B69" w:rsidRDefault="007E080B" w:rsidP="009D3B83">
            <w:r w:rsidRPr="00086B69">
              <w:t>Ujian Tengah Semester</w:t>
            </w:r>
          </w:p>
        </w:tc>
        <w:tc>
          <w:tcPr>
            <w:tcW w:w="2693" w:type="dxa"/>
            <w:vAlign w:val="center"/>
          </w:tcPr>
          <w:p w:rsidR="007E080B" w:rsidRPr="00086B69" w:rsidRDefault="007E080B" w:rsidP="009D3B83">
            <w:r w:rsidRPr="00086B69">
              <w:t>Merekonstruksi motif batik mataraman</w:t>
            </w:r>
          </w:p>
        </w:tc>
        <w:tc>
          <w:tcPr>
            <w:tcW w:w="3274" w:type="dxa"/>
          </w:tcPr>
          <w:p w:rsidR="007E080B" w:rsidRPr="00086B69" w:rsidRDefault="007E080B" w:rsidP="009D3B83">
            <w:pPr>
              <w:pStyle w:val="BodyText"/>
              <w:suppressAutoHyphens w:val="0"/>
              <w:spacing w:after="0"/>
              <w:rPr>
                <w:color w:val="000000"/>
              </w:rPr>
            </w:pPr>
          </w:p>
          <w:p w:rsidR="007E080B" w:rsidRPr="00086B69" w:rsidRDefault="007E080B" w:rsidP="009D3B83">
            <w:pPr>
              <w:pStyle w:val="BodyText"/>
              <w:suppressAutoHyphens w:val="0"/>
              <w:spacing w:after="0"/>
              <w:rPr>
                <w:color w:val="000000"/>
              </w:rPr>
            </w:pPr>
            <w:r w:rsidRPr="00086B69">
              <w:rPr>
                <w:color w:val="000000"/>
              </w:rPr>
              <w:t>Mahasiswa dapat menyelesaikan tugas pada UTS yaitu merekonstruksi salah satu motif hias batik mataraman</w:t>
            </w:r>
          </w:p>
        </w:tc>
        <w:tc>
          <w:tcPr>
            <w:tcW w:w="2082" w:type="dxa"/>
          </w:tcPr>
          <w:p w:rsidR="007E080B" w:rsidRPr="00086B69" w:rsidRDefault="007E080B" w:rsidP="009D3B83">
            <w:pPr>
              <w:rPr>
                <w:bCs/>
                <w:lang w:val="fr-FR"/>
              </w:rPr>
            </w:pPr>
          </w:p>
          <w:p w:rsidR="007E080B" w:rsidRPr="00086B69" w:rsidRDefault="007E080B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Bentuk :</w:t>
            </w:r>
          </w:p>
          <w:p w:rsidR="007E080B" w:rsidRPr="00086B69" w:rsidRDefault="00790C73" w:rsidP="009D3B83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Praktikum merekonstruksi motif hias tradisional</w:t>
            </w:r>
            <w:r w:rsidR="007E080B" w:rsidRPr="00086B69">
              <w:rPr>
                <w:bCs/>
                <w:lang w:val="fr-FR"/>
              </w:rPr>
              <w:t xml:space="preserve">  </w:t>
            </w:r>
          </w:p>
          <w:p w:rsidR="007E080B" w:rsidRPr="00086B69" w:rsidRDefault="007E080B" w:rsidP="009D3B83">
            <w:pPr>
              <w:rPr>
                <w:bCs/>
                <w:lang w:val="fr-FR"/>
              </w:rPr>
            </w:pPr>
          </w:p>
          <w:p w:rsidR="007E080B" w:rsidRPr="00086B69" w:rsidRDefault="007E080B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 xml:space="preserve">Jenis: </w:t>
            </w:r>
            <w:r w:rsidR="00790C73">
              <w:rPr>
                <w:bCs/>
                <w:lang w:val="fr-FR"/>
              </w:rPr>
              <w:t>Karya</w:t>
            </w:r>
          </w:p>
          <w:p w:rsidR="007E080B" w:rsidRPr="00086B69" w:rsidRDefault="007E080B" w:rsidP="009D3B83">
            <w:pPr>
              <w:rPr>
                <w:bCs/>
                <w:lang w:val="fr-FR"/>
              </w:rPr>
            </w:pPr>
          </w:p>
        </w:tc>
        <w:tc>
          <w:tcPr>
            <w:tcW w:w="2409" w:type="dxa"/>
          </w:tcPr>
          <w:p w:rsidR="007E080B" w:rsidRPr="00086B69" w:rsidRDefault="007E080B" w:rsidP="009D3B83">
            <w:r w:rsidRPr="00086B69">
              <w:t xml:space="preserve">Buku Sumber : </w:t>
            </w:r>
          </w:p>
          <w:p w:rsidR="007E080B" w:rsidRPr="00086B69" w:rsidRDefault="007E080B" w:rsidP="009D3B83">
            <w:pPr>
              <w:ind w:left="162" w:hanging="162"/>
            </w:pPr>
            <w:r w:rsidRPr="00086B69">
              <w:rPr>
                <w:i/>
              </w:rPr>
              <w:t xml:space="preserve">- </w:t>
            </w:r>
            <w:r w:rsidRPr="00086B69">
              <w:t>Sunaryo, Oyo, 2008</w:t>
            </w:r>
            <w:r w:rsidRPr="00086B69">
              <w:rPr>
                <w:i/>
              </w:rPr>
              <w:t>, Seni Ragam hias Nusantara,</w:t>
            </w:r>
            <w:r w:rsidRPr="00086B69">
              <w:t>UNESA Press, Semarang</w:t>
            </w:r>
          </w:p>
          <w:p w:rsidR="007E080B" w:rsidRPr="00086B69" w:rsidRDefault="007E080B" w:rsidP="009D3B83">
            <w:r w:rsidRPr="00086B69">
              <w:t>- Th. Van Der Hoop,</w:t>
            </w:r>
          </w:p>
          <w:p w:rsidR="007E080B" w:rsidRPr="00086B69" w:rsidRDefault="007E080B" w:rsidP="009D3B83">
            <w:pPr>
              <w:ind w:left="162"/>
              <w:rPr>
                <w:i/>
              </w:rPr>
            </w:pPr>
            <w:r w:rsidRPr="00086B69">
              <w:rPr>
                <w:i/>
              </w:rPr>
              <w:t>Indonesische Siermotieven,</w:t>
            </w:r>
          </w:p>
          <w:p w:rsidR="007E080B" w:rsidRPr="00086B69" w:rsidRDefault="007E080B" w:rsidP="009D3B83">
            <w:r w:rsidRPr="00086B69">
              <w:rPr>
                <w:i/>
              </w:rPr>
              <w:t xml:space="preserve">  </w:t>
            </w:r>
            <w:r w:rsidRPr="00086B69">
              <w:t xml:space="preserve">1949 </w:t>
            </w:r>
          </w:p>
          <w:p w:rsidR="00716639" w:rsidRDefault="00716639" w:rsidP="009D3B83"/>
          <w:p w:rsidR="00716639" w:rsidRDefault="00716639" w:rsidP="009D3B83"/>
          <w:p w:rsidR="00716639" w:rsidRDefault="00716639" w:rsidP="009D3B83"/>
          <w:p w:rsidR="00790C73" w:rsidRPr="00086B69" w:rsidRDefault="00790C73" w:rsidP="009D3B83"/>
        </w:tc>
      </w:tr>
    </w:tbl>
    <w:p w:rsidR="00A00D59" w:rsidRDefault="00A00D59" w:rsidP="008C21C2">
      <w:pPr>
        <w:rPr>
          <w:bCs/>
        </w:rPr>
      </w:pPr>
    </w:p>
    <w:p w:rsidR="009D3B83" w:rsidRDefault="009D3B83" w:rsidP="009D3B8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SATUAN ACARA PERKULIAHAN</w:t>
      </w:r>
    </w:p>
    <w:p w:rsidR="009D3B83" w:rsidRPr="0072112C" w:rsidRDefault="009D3B83" w:rsidP="009D3B83">
      <w:pPr>
        <w:ind w:left="1620" w:hanging="1620"/>
        <w:rPr>
          <w:bCs/>
        </w:rPr>
      </w:pPr>
      <w:r>
        <w:rPr>
          <w:bCs/>
        </w:rPr>
        <w:t xml:space="preserve">Topik                </w:t>
      </w:r>
      <w:r w:rsidRPr="0072112C">
        <w:rPr>
          <w:bCs/>
        </w:rPr>
        <w:t xml:space="preserve">: </w:t>
      </w:r>
      <w:r>
        <w:rPr>
          <w:bCs/>
        </w:rPr>
        <w:t xml:space="preserve">Menjelaskan perkembangan ragam hias Indonesia </w:t>
      </w:r>
      <w:r w:rsidR="00C80814">
        <w:rPr>
          <w:bCs/>
        </w:rPr>
        <w:t>kususnya motif hias bati pesisir, bati keraton</w:t>
      </w:r>
    </w:p>
    <w:p w:rsidR="009D3B83" w:rsidRDefault="009D3B83" w:rsidP="009D3B83">
      <w:pPr>
        <w:ind w:left="1530" w:hanging="1530"/>
        <w:rPr>
          <w:bCs/>
        </w:rPr>
      </w:pPr>
      <w:r w:rsidRPr="0072112C">
        <w:rPr>
          <w:bCs/>
        </w:rPr>
        <w:t>Kompetensi</w:t>
      </w:r>
      <w:r w:rsidRPr="0072112C">
        <w:rPr>
          <w:bCs/>
        </w:rPr>
        <w:tab/>
        <w:t>:</w:t>
      </w:r>
      <w:r>
        <w:rPr>
          <w:bCs/>
        </w:rPr>
        <w:t xml:space="preserve"> Mahasiswa dapat me</w:t>
      </w:r>
      <w:r w:rsidR="00C80814">
        <w:rPr>
          <w:bCs/>
        </w:rPr>
        <w:t>mahami</w:t>
      </w:r>
      <w:r>
        <w:rPr>
          <w:bCs/>
        </w:rPr>
        <w:t xml:space="preserve"> perkembangan ragam hias </w:t>
      </w:r>
      <w:r w:rsidR="00C80814">
        <w:rPr>
          <w:bCs/>
        </w:rPr>
        <w:t>batik tulis pesisir dan batik keraton</w:t>
      </w:r>
    </w:p>
    <w:p w:rsidR="00A00D59" w:rsidRDefault="009D3B83" w:rsidP="009D3B83">
      <w:pPr>
        <w:ind w:left="1530" w:hanging="1530"/>
        <w:rPr>
          <w:bCs/>
        </w:rPr>
      </w:pPr>
      <w:r w:rsidRPr="0072112C">
        <w:rPr>
          <w:bCs/>
        </w:rPr>
        <w:t>Pertemuan</w:t>
      </w:r>
      <w:r w:rsidRPr="0072112C">
        <w:rPr>
          <w:bCs/>
        </w:rPr>
        <w:tab/>
        <w:t>:</w:t>
      </w:r>
      <w:r>
        <w:rPr>
          <w:bCs/>
        </w:rPr>
        <w:t xml:space="preserve"> ke </w:t>
      </w:r>
      <w:r w:rsidR="00C04AB0">
        <w:rPr>
          <w:bCs/>
        </w:rPr>
        <w:t>sembilan</w:t>
      </w:r>
      <w:r>
        <w:rPr>
          <w:bCs/>
        </w:rPr>
        <w:t xml:space="preserve"> (</w:t>
      </w:r>
      <w:r w:rsidR="00C04AB0">
        <w:rPr>
          <w:bCs/>
        </w:rPr>
        <w:t>9</w:t>
      </w:r>
      <w:r>
        <w:rPr>
          <w:bCs/>
        </w:rPr>
        <w:t>)</w:t>
      </w:r>
    </w:p>
    <w:p w:rsidR="00C80814" w:rsidRDefault="00C80814" w:rsidP="009D3B83">
      <w:pPr>
        <w:ind w:left="1530" w:hanging="1530"/>
        <w:rPr>
          <w:bCs/>
        </w:rPr>
      </w:pPr>
    </w:p>
    <w:tbl>
      <w:tblPr>
        <w:tblStyle w:val="TableGrid"/>
        <w:tblW w:w="13827" w:type="dxa"/>
        <w:tblInd w:w="-678" w:type="dxa"/>
        <w:tblLayout w:type="fixed"/>
        <w:tblLook w:val="04A0"/>
      </w:tblPr>
      <w:tblGrid>
        <w:gridCol w:w="1403"/>
        <w:gridCol w:w="1966"/>
        <w:gridCol w:w="2693"/>
        <w:gridCol w:w="3274"/>
        <w:gridCol w:w="2082"/>
        <w:gridCol w:w="2409"/>
      </w:tblGrid>
      <w:tr w:rsidR="00A00D59" w:rsidRPr="00364B30" w:rsidTr="009D3B83">
        <w:tc>
          <w:tcPr>
            <w:tcW w:w="1403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1966" w:type="dxa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Pokok Bahasan/Sub Pokok Bahasan</w:t>
            </w:r>
          </w:p>
        </w:tc>
        <w:tc>
          <w:tcPr>
            <w:tcW w:w="2693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Indikator Ketercapaian kompetensi</w:t>
            </w:r>
          </w:p>
        </w:tc>
        <w:tc>
          <w:tcPr>
            <w:tcW w:w="3274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Kegiatan Perkuliahan</w:t>
            </w:r>
          </w:p>
        </w:tc>
        <w:tc>
          <w:tcPr>
            <w:tcW w:w="2082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2409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Sumber dan Media</w:t>
            </w:r>
          </w:p>
        </w:tc>
      </w:tr>
      <w:tr w:rsidR="007E080B" w:rsidRPr="00883EE1" w:rsidTr="009D3B83">
        <w:trPr>
          <w:trHeight w:val="90"/>
        </w:trPr>
        <w:tc>
          <w:tcPr>
            <w:tcW w:w="1403" w:type="dxa"/>
            <w:vAlign w:val="center"/>
          </w:tcPr>
          <w:p w:rsidR="00133418" w:rsidRPr="00086B69" w:rsidRDefault="00133418" w:rsidP="00133418">
            <w:pPr>
              <w:jc w:val="center"/>
              <w:rPr>
                <w:bCs/>
                <w:color w:val="000000" w:themeColor="text1"/>
              </w:rPr>
            </w:pPr>
            <w:r w:rsidRPr="00086B69">
              <w:rPr>
                <w:bCs/>
                <w:color w:val="000000" w:themeColor="text1"/>
              </w:rPr>
              <w:t>Ke sembilan</w:t>
            </w:r>
          </w:p>
          <w:p w:rsidR="007E080B" w:rsidRPr="00086B69" w:rsidRDefault="00086B69" w:rsidP="00133418">
            <w:pPr>
              <w:jc w:val="center"/>
              <w:rPr>
                <w:bCs/>
                <w:color w:val="000000" w:themeColor="text1"/>
              </w:rPr>
            </w:pPr>
            <w:r w:rsidRPr="00086B69">
              <w:rPr>
                <w:bCs/>
                <w:color w:val="000000" w:themeColor="text1"/>
              </w:rPr>
              <w:t>(</w:t>
            </w:r>
            <w:r w:rsidR="007E080B" w:rsidRPr="00086B69">
              <w:rPr>
                <w:bCs/>
                <w:color w:val="000000" w:themeColor="text1"/>
              </w:rPr>
              <w:t>9</w:t>
            </w:r>
            <w:r w:rsidRPr="00086B69">
              <w:rPr>
                <w:bCs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7E080B" w:rsidRPr="00086B69" w:rsidRDefault="007E080B" w:rsidP="009D3B83"/>
          <w:p w:rsidR="007E080B" w:rsidRPr="00086B69" w:rsidRDefault="007E080B" w:rsidP="009D3B83"/>
          <w:p w:rsidR="007E080B" w:rsidRPr="00086B69" w:rsidRDefault="007E080B" w:rsidP="009D3B83">
            <w:r w:rsidRPr="00086B69">
              <w:t xml:space="preserve">Jenis ornamen dua </w:t>
            </w:r>
            <w:proofErr w:type="gramStart"/>
            <w:r w:rsidRPr="00086B69">
              <w:t>dimensi :</w:t>
            </w:r>
            <w:proofErr w:type="gramEnd"/>
            <w:r w:rsidRPr="00086B69">
              <w:t xml:space="preserve"> Batik tulis dan cap. Batik Pesisir dan Keraton I</w:t>
            </w:r>
          </w:p>
        </w:tc>
        <w:tc>
          <w:tcPr>
            <w:tcW w:w="2693" w:type="dxa"/>
            <w:vAlign w:val="center"/>
          </w:tcPr>
          <w:p w:rsidR="007E080B" w:rsidRPr="00086B69" w:rsidRDefault="007E080B" w:rsidP="009D3B83">
            <w:r w:rsidRPr="00086B69">
              <w:t>Mahasiswa mampu menyebutkan berbagai jenis ragam hias dua dimensi yaitu jenis mo</w:t>
            </w:r>
            <w:r w:rsidRPr="00086B69">
              <w:rPr>
                <w:color w:val="000000"/>
              </w:rPr>
              <w:t>tif batik tulis tradisional dan jenis batik cap.</w:t>
            </w:r>
          </w:p>
          <w:p w:rsidR="007E080B" w:rsidRPr="00086B69" w:rsidRDefault="007E080B" w:rsidP="009D3B83">
            <w:pPr>
              <w:pStyle w:val="ListParagraph"/>
              <w:numPr>
                <w:ilvl w:val="0"/>
                <w:numId w:val="16"/>
              </w:numPr>
              <w:ind w:left="189" w:hanging="180"/>
              <w:rPr>
                <w:rFonts w:ascii="Times New Roman" w:hAnsi="Times New Roman"/>
                <w:sz w:val="24"/>
                <w:szCs w:val="24"/>
              </w:rPr>
            </w:pPr>
            <w:r w:rsidRPr="00086B69">
              <w:rPr>
                <w:rFonts w:ascii="Times New Roman" w:hAnsi="Times New Roman"/>
                <w:sz w:val="24"/>
                <w:szCs w:val="24"/>
              </w:rPr>
              <w:t>Batik pesisir utara</w:t>
            </w:r>
          </w:p>
          <w:p w:rsidR="007E080B" w:rsidRPr="00086B69" w:rsidRDefault="007E080B" w:rsidP="009D3B83">
            <w:pPr>
              <w:pStyle w:val="ListParagraph"/>
              <w:numPr>
                <w:ilvl w:val="0"/>
                <w:numId w:val="16"/>
              </w:numPr>
              <w:ind w:left="189" w:hanging="180"/>
              <w:rPr>
                <w:rFonts w:ascii="Times New Roman" w:hAnsi="Times New Roman"/>
                <w:sz w:val="24"/>
                <w:szCs w:val="24"/>
              </w:rPr>
            </w:pPr>
            <w:r w:rsidRPr="00086B69">
              <w:rPr>
                <w:rFonts w:ascii="Times New Roman" w:hAnsi="Times New Roman"/>
                <w:sz w:val="24"/>
                <w:szCs w:val="24"/>
              </w:rPr>
              <w:t>Motif   Batik  indramayon</w:t>
            </w:r>
          </w:p>
          <w:p w:rsidR="007E080B" w:rsidRPr="00086B69" w:rsidRDefault="007E080B" w:rsidP="009D3B83">
            <w:pPr>
              <w:pStyle w:val="ListParagraph"/>
              <w:numPr>
                <w:ilvl w:val="0"/>
                <w:numId w:val="16"/>
              </w:numPr>
              <w:ind w:left="189" w:hanging="180"/>
              <w:rPr>
                <w:rFonts w:ascii="Times New Roman" w:hAnsi="Times New Roman"/>
                <w:sz w:val="24"/>
                <w:szCs w:val="24"/>
              </w:rPr>
            </w:pPr>
            <w:r w:rsidRPr="00086B69">
              <w:rPr>
                <w:rFonts w:ascii="Times New Roman" w:hAnsi="Times New Roman"/>
                <w:sz w:val="24"/>
                <w:szCs w:val="24"/>
              </w:rPr>
              <w:t>Motif batik cirebonan</w:t>
            </w:r>
          </w:p>
          <w:p w:rsidR="007E080B" w:rsidRPr="00086B69" w:rsidRDefault="007E080B" w:rsidP="009D3B83">
            <w:pPr>
              <w:pStyle w:val="ListParagraph"/>
              <w:numPr>
                <w:ilvl w:val="0"/>
                <w:numId w:val="16"/>
              </w:numPr>
              <w:ind w:left="189" w:hanging="180"/>
              <w:rPr>
                <w:rFonts w:ascii="Times New Roman" w:hAnsi="Times New Roman"/>
                <w:sz w:val="24"/>
                <w:szCs w:val="24"/>
              </w:rPr>
            </w:pPr>
            <w:r w:rsidRPr="00086B69">
              <w:rPr>
                <w:rFonts w:ascii="Times New Roman" w:hAnsi="Times New Roman"/>
                <w:sz w:val="24"/>
                <w:szCs w:val="24"/>
              </w:rPr>
              <w:t>Batik Pekalongan</w:t>
            </w:r>
          </w:p>
          <w:p w:rsidR="007E080B" w:rsidRPr="00086B69" w:rsidRDefault="007E080B" w:rsidP="009D3B83">
            <w:pPr>
              <w:pStyle w:val="ListParagraph"/>
              <w:numPr>
                <w:ilvl w:val="0"/>
                <w:numId w:val="16"/>
              </w:numPr>
              <w:ind w:left="189" w:hanging="180"/>
              <w:rPr>
                <w:rFonts w:ascii="Times New Roman" w:hAnsi="Times New Roman"/>
                <w:sz w:val="24"/>
                <w:szCs w:val="24"/>
              </w:rPr>
            </w:pPr>
            <w:r w:rsidRPr="00086B69">
              <w:rPr>
                <w:rFonts w:ascii="Times New Roman" w:hAnsi="Times New Roman"/>
                <w:sz w:val="24"/>
                <w:szCs w:val="24"/>
              </w:rPr>
              <w:t>Sidomukti</w:t>
            </w:r>
          </w:p>
          <w:p w:rsidR="007E080B" w:rsidRPr="00086B69" w:rsidRDefault="007E080B" w:rsidP="009D3B83">
            <w:pPr>
              <w:pStyle w:val="ListParagraph"/>
              <w:numPr>
                <w:ilvl w:val="0"/>
                <w:numId w:val="16"/>
              </w:numPr>
              <w:ind w:left="189" w:hanging="180"/>
              <w:rPr>
                <w:rFonts w:ascii="Times New Roman" w:hAnsi="Times New Roman"/>
                <w:sz w:val="24"/>
                <w:szCs w:val="24"/>
              </w:rPr>
            </w:pPr>
            <w:r w:rsidRPr="00086B69">
              <w:rPr>
                <w:rFonts w:ascii="Times New Roman" w:hAnsi="Times New Roman"/>
                <w:sz w:val="24"/>
                <w:szCs w:val="24"/>
              </w:rPr>
              <w:t>Parang rusak</w:t>
            </w:r>
          </w:p>
          <w:p w:rsidR="007E080B" w:rsidRPr="00086B69" w:rsidRDefault="007E080B" w:rsidP="009D3B83">
            <w:pPr>
              <w:pStyle w:val="ListParagraph"/>
              <w:numPr>
                <w:ilvl w:val="0"/>
                <w:numId w:val="16"/>
              </w:numPr>
              <w:ind w:left="189" w:hanging="180"/>
              <w:rPr>
                <w:rFonts w:ascii="Times New Roman" w:hAnsi="Times New Roman"/>
                <w:sz w:val="24"/>
                <w:szCs w:val="24"/>
              </w:rPr>
            </w:pPr>
            <w:r w:rsidRPr="00086B69">
              <w:rPr>
                <w:rFonts w:ascii="Times New Roman" w:hAnsi="Times New Roman"/>
                <w:sz w:val="24"/>
                <w:szCs w:val="24"/>
              </w:rPr>
              <w:t>Danliris</w:t>
            </w:r>
          </w:p>
          <w:p w:rsidR="007E080B" w:rsidRDefault="007E080B" w:rsidP="009D3B83">
            <w:pPr>
              <w:pStyle w:val="ListParagraph"/>
              <w:numPr>
                <w:ilvl w:val="0"/>
                <w:numId w:val="16"/>
              </w:numPr>
              <w:ind w:left="189" w:hanging="180"/>
              <w:rPr>
                <w:rFonts w:ascii="Times New Roman" w:hAnsi="Times New Roman"/>
                <w:sz w:val="24"/>
                <w:szCs w:val="24"/>
              </w:rPr>
            </w:pPr>
            <w:r w:rsidRPr="00086B69">
              <w:rPr>
                <w:rFonts w:ascii="Times New Roman" w:hAnsi="Times New Roman"/>
                <w:sz w:val="24"/>
                <w:szCs w:val="24"/>
              </w:rPr>
              <w:t>Dll.</w:t>
            </w:r>
          </w:p>
          <w:p w:rsidR="00716639" w:rsidRDefault="00716639" w:rsidP="00716639"/>
          <w:p w:rsidR="00716639" w:rsidRPr="00716639" w:rsidRDefault="00716639" w:rsidP="00716639"/>
        </w:tc>
        <w:tc>
          <w:tcPr>
            <w:tcW w:w="3274" w:type="dxa"/>
          </w:tcPr>
          <w:p w:rsidR="007E080B" w:rsidRPr="00086B69" w:rsidRDefault="007E080B" w:rsidP="009D3B83">
            <w:pPr>
              <w:pStyle w:val="BodyText"/>
              <w:suppressAutoHyphens w:val="0"/>
              <w:spacing w:after="0"/>
              <w:rPr>
                <w:color w:val="000000"/>
              </w:rPr>
            </w:pPr>
          </w:p>
          <w:p w:rsidR="007E080B" w:rsidRPr="00086B69" w:rsidRDefault="007E080B" w:rsidP="009D3B83">
            <w:r w:rsidRPr="00086B69">
              <w:t>Mahasiswa mampu menyebutkan berbagai jenis ragam hias dua dimensi yaitu jenis mo</w:t>
            </w:r>
            <w:r w:rsidRPr="00086B69">
              <w:rPr>
                <w:color w:val="000000"/>
              </w:rPr>
              <w:t>tif batik tulis tradisional dan jenis batik cap.</w:t>
            </w:r>
          </w:p>
          <w:p w:rsidR="007E080B" w:rsidRPr="00086B69" w:rsidRDefault="007E080B" w:rsidP="009D3B83">
            <w:pPr>
              <w:pStyle w:val="ListParagraph"/>
              <w:numPr>
                <w:ilvl w:val="0"/>
                <w:numId w:val="16"/>
              </w:numPr>
              <w:ind w:left="189" w:hanging="180"/>
              <w:rPr>
                <w:rFonts w:ascii="Times New Roman" w:hAnsi="Times New Roman"/>
                <w:sz w:val="24"/>
                <w:szCs w:val="24"/>
              </w:rPr>
            </w:pPr>
            <w:r w:rsidRPr="00086B69">
              <w:rPr>
                <w:rFonts w:ascii="Times New Roman" w:hAnsi="Times New Roman"/>
                <w:sz w:val="24"/>
                <w:szCs w:val="24"/>
              </w:rPr>
              <w:t>Batik pesisir utara</w:t>
            </w:r>
          </w:p>
          <w:p w:rsidR="007E080B" w:rsidRPr="00086B69" w:rsidRDefault="007E080B" w:rsidP="009D3B83">
            <w:pPr>
              <w:pStyle w:val="ListParagraph"/>
              <w:numPr>
                <w:ilvl w:val="0"/>
                <w:numId w:val="16"/>
              </w:numPr>
              <w:ind w:left="189" w:hanging="180"/>
              <w:rPr>
                <w:rFonts w:ascii="Times New Roman" w:hAnsi="Times New Roman"/>
                <w:sz w:val="24"/>
                <w:szCs w:val="24"/>
              </w:rPr>
            </w:pPr>
            <w:r w:rsidRPr="00086B69">
              <w:rPr>
                <w:rFonts w:ascii="Times New Roman" w:hAnsi="Times New Roman"/>
                <w:sz w:val="24"/>
                <w:szCs w:val="24"/>
              </w:rPr>
              <w:t>Motif   Batik  indramayon</w:t>
            </w:r>
          </w:p>
          <w:p w:rsidR="007E080B" w:rsidRPr="00086B69" w:rsidRDefault="007E080B" w:rsidP="009D3B83">
            <w:pPr>
              <w:pStyle w:val="ListParagraph"/>
              <w:numPr>
                <w:ilvl w:val="0"/>
                <w:numId w:val="16"/>
              </w:numPr>
              <w:ind w:left="189" w:hanging="180"/>
              <w:rPr>
                <w:rFonts w:ascii="Times New Roman" w:hAnsi="Times New Roman"/>
                <w:sz w:val="24"/>
                <w:szCs w:val="24"/>
              </w:rPr>
            </w:pPr>
            <w:r w:rsidRPr="00086B69">
              <w:rPr>
                <w:rFonts w:ascii="Times New Roman" w:hAnsi="Times New Roman"/>
                <w:sz w:val="24"/>
                <w:szCs w:val="24"/>
              </w:rPr>
              <w:t>Motif batik cirebonan</w:t>
            </w:r>
          </w:p>
          <w:p w:rsidR="007E080B" w:rsidRPr="00086B69" w:rsidRDefault="007E080B" w:rsidP="009D3B83">
            <w:pPr>
              <w:pStyle w:val="ListParagraph"/>
              <w:numPr>
                <w:ilvl w:val="0"/>
                <w:numId w:val="16"/>
              </w:numPr>
              <w:ind w:left="189" w:hanging="180"/>
              <w:rPr>
                <w:rFonts w:ascii="Times New Roman" w:hAnsi="Times New Roman"/>
                <w:sz w:val="24"/>
                <w:szCs w:val="24"/>
              </w:rPr>
            </w:pPr>
            <w:r w:rsidRPr="00086B69">
              <w:rPr>
                <w:rFonts w:ascii="Times New Roman" w:hAnsi="Times New Roman"/>
                <w:sz w:val="24"/>
                <w:szCs w:val="24"/>
              </w:rPr>
              <w:t>Batik Pekalongan</w:t>
            </w:r>
          </w:p>
          <w:p w:rsidR="007E080B" w:rsidRPr="00086B69" w:rsidRDefault="007E080B" w:rsidP="009D3B83">
            <w:pPr>
              <w:pStyle w:val="ListParagraph"/>
              <w:numPr>
                <w:ilvl w:val="0"/>
                <w:numId w:val="16"/>
              </w:numPr>
              <w:ind w:left="189" w:hanging="180"/>
              <w:rPr>
                <w:rFonts w:ascii="Times New Roman" w:hAnsi="Times New Roman"/>
                <w:sz w:val="24"/>
                <w:szCs w:val="24"/>
              </w:rPr>
            </w:pPr>
            <w:r w:rsidRPr="00086B69">
              <w:rPr>
                <w:rFonts w:ascii="Times New Roman" w:hAnsi="Times New Roman"/>
                <w:sz w:val="24"/>
                <w:szCs w:val="24"/>
              </w:rPr>
              <w:t>Sidomukti</w:t>
            </w:r>
          </w:p>
          <w:p w:rsidR="007E080B" w:rsidRPr="00086B69" w:rsidRDefault="007E080B" w:rsidP="009D3B83">
            <w:pPr>
              <w:pStyle w:val="ListParagraph"/>
              <w:numPr>
                <w:ilvl w:val="0"/>
                <w:numId w:val="16"/>
              </w:numPr>
              <w:ind w:left="189" w:hanging="180"/>
              <w:rPr>
                <w:rFonts w:ascii="Times New Roman" w:hAnsi="Times New Roman"/>
                <w:sz w:val="24"/>
                <w:szCs w:val="24"/>
              </w:rPr>
            </w:pPr>
            <w:r w:rsidRPr="00086B69">
              <w:rPr>
                <w:rFonts w:ascii="Times New Roman" w:hAnsi="Times New Roman"/>
                <w:sz w:val="24"/>
                <w:szCs w:val="24"/>
              </w:rPr>
              <w:t>Parang rusak</w:t>
            </w:r>
          </w:p>
          <w:p w:rsidR="007E080B" w:rsidRPr="00086B69" w:rsidRDefault="007E080B" w:rsidP="009D3B83">
            <w:pPr>
              <w:pStyle w:val="ListParagraph"/>
              <w:numPr>
                <w:ilvl w:val="0"/>
                <w:numId w:val="16"/>
              </w:numPr>
              <w:ind w:left="189" w:hanging="180"/>
              <w:rPr>
                <w:rFonts w:ascii="Times New Roman" w:hAnsi="Times New Roman"/>
                <w:sz w:val="24"/>
                <w:szCs w:val="24"/>
              </w:rPr>
            </w:pPr>
            <w:r w:rsidRPr="00086B69">
              <w:rPr>
                <w:rFonts w:ascii="Times New Roman" w:hAnsi="Times New Roman"/>
                <w:sz w:val="24"/>
                <w:szCs w:val="24"/>
              </w:rPr>
              <w:t>Danliris</w:t>
            </w:r>
          </w:p>
          <w:p w:rsidR="007E080B" w:rsidRPr="00086B69" w:rsidRDefault="007E080B" w:rsidP="009D3B83">
            <w:pPr>
              <w:pStyle w:val="BodyText"/>
              <w:suppressAutoHyphens w:val="0"/>
              <w:spacing w:after="0"/>
              <w:rPr>
                <w:color w:val="000000"/>
              </w:rPr>
            </w:pPr>
            <w:r w:rsidRPr="00086B69">
              <w:t>Dll.</w:t>
            </w:r>
          </w:p>
        </w:tc>
        <w:tc>
          <w:tcPr>
            <w:tcW w:w="2082" w:type="dxa"/>
          </w:tcPr>
          <w:p w:rsidR="007E080B" w:rsidRPr="00086B69" w:rsidRDefault="007E080B" w:rsidP="009D3B83">
            <w:pPr>
              <w:rPr>
                <w:bCs/>
                <w:lang w:val="fr-FR"/>
              </w:rPr>
            </w:pPr>
          </w:p>
          <w:p w:rsidR="007E080B" w:rsidRPr="00086B69" w:rsidRDefault="007E080B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Bentuk :</w:t>
            </w:r>
          </w:p>
          <w:p w:rsidR="007E080B" w:rsidRPr="00086B69" w:rsidRDefault="007E080B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Esai tentang ragam hias</w:t>
            </w:r>
            <w:r w:rsidR="00716639">
              <w:rPr>
                <w:bCs/>
                <w:lang w:val="fr-FR"/>
              </w:rPr>
              <w:t xml:space="preserve"> batik tulis dan batik cap darah pesisir dan keraton </w:t>
            </w:r>
          </w:p>
          <w:p w:rsidR="007E080B" w:rsidRPr="00086B69" w:rsidRDefault="007E080B" w:rsidP="009D3B83">
            <w:pPr>
              <w:rPr>
                <w:bCs/>
                <w:lang w:val="fr-FR"/>
              </w:rPr>
            </w:pPr>
          </w:p>
          <w:p w:rsidR="007E080B" w:rsidRPr="00086B69" w:rsidRDefault="007E080B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Jenis: Tulisan</w:t>
            </w:r>
          </w:p>
          <w:p w:rsidR="007E080B" w:rsidRPr="00086B69" w:rsidRDefault="007E080B" w:rsidP="009D3B83">
            <w:pPr>
              <w:rPr>
                <w:bCs/>
                <w:lang w:val="fr-FR"/>
              </w:rPr>
            </w:pPr>
          </w:p>
        </w:tc>
        <w:tc>
          <w:tcPr>
            <w:tcW w:w="2409" w:type="dxa"/>
          </w:tcPr>
          <w:p w:rsidR="007E080B" w:rsidRPr="00086B69" w:rsidRDefault="007E080B" w:rsidP="009D3B83">
            <w:r w:rsidRPr="00086B69">
              <w:t xml:space="preserve">Buku Sumber : </w:t>
            </w:r>
          </w:p>
          <w:p w:rsidR="007E080B" w:rsidRPr="00086B69" w:rsidRDefault="007E080B" w:rsidP="009D3B83">
            <w:pPr>
              <w:ind w:left="162" w:hanging="162"/>
              <w:rPr>
                <w:i/>
              </w:rPr>
            </w:pPr>
            <w:r w:rsidRPr="00086B69">
              <w:t xml:space="preserve">- Ave, Joop, 1988, </w:t>
            </w:r>
            <w:r w:rsidRPr="00086B69">
              <w:rPr>
                <w:i/>
              </w:rPr>
              <w:t>Seni Kriya ;   The Crafts of Indonesia</w:t>
            </w:r>
          </w:p>
          <w:p w:rsidR="007E080B" w:rsidRPr="00086B69" w:rsidRDefault="007E080B" w:rsidP="009D3B83">
            <w:pPr>
              <w:ind w:left="162" w:hanging="162"/>
            </w:pPr>
            <w:r w:rsidRPr="00086B69">
              <w:rPr>
                <w:i/>
              </w:rPr>
              <w:t xml:space="preserve">- </w:t>
            </w:r>
            <w:r w:rsidRPr="00086B69">
              <w:t>Sunaryo, Oyo, 2008</w:t>
            </w:r>
            <w:r w:rsidRPr="00086B69">
              <w:rPr>
                <w:i/>
              </w:rPr>
              <w:t>, Seni Ragam hias Nusantara,</w:t>
            </w:r>
            <w:r w:rsidRPr="00086B69">
              <w:t>UNESA Press, Semarang</w:t>
            </w:r>
          </w:p>
          <w:p w:rsidR="007E080B" w:rsidRPr="00086B69" w:rsidRDefault="007E080B" w:rsidP="009D3B83">
            <w:r w:rsidRPr="00086B69">
              <w:t>- Th. Van Der Hoop,</w:t>
            </w:r>
          </w:p>
          <w:p w:rsidR="007E080B" w:rsidRPr="00086B69" w:rsidRDefault="007E080B" w:rsidP="009D3B83">
            <w:pPr>
              <w:ind w:left="162"/>
              <w:rPr>
                <w:i/>
              </w:rPr>
            </w:pPr>
            <w:r w:rsidRPr="00086B69">
              <w:rPr>
                <w:i/>
              </w:rPr>
              <w:t>Indonesische Siermotieven,</w:t>
            </w:r>
          </w:p>
          <w:p w:rsidR="007E080B" w:rsidRPr="00086B69" w:rsidRDefault="007E080B" w:rsidP="009D3B83">
            <w:r w:rsidRPr="00086B69">
              <w:rPr>
                <w:i/>
              </w:rPr>
              <w:t xml:space="preserve">  </w:t>
            </w:r>
            <w:r w:rsidRPr="00086B69">
              <w:t xml:space="preserve">1949 </w:t>
            </w:r>
          </w:p>
          <w:p w:rsidR="00C80814" w:rsidRPr="00086B69" w:rsidRDefault="00C80814" w:rsidP="00716639"/>
        </w:tc>
      </w:tr>
    </w:tbl>
    <w:p w:rsidR="00A00D59" w:rsidRDefault="00A00D59" w:rsidP="008C21C2">
      <w:pPr>
        <w:rPr>
          <w:bCs/>
        </w:rPr>
      </w:pPr>
    </w:p>
    <w:p w:rsidR="009D3B83" w:rsidRDefault="009D3B83" w:rsidP="009D3B8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SATUAN ACARA PERKULIAHAN</w:t>
      </w:r>
    </w:p>
    <w:p w:rsidR="009D3B83" w:rsidRPr="0072112C" w:rsidRDefault="009D3B83" w:rsidP="009D3B83">
      <w:pPr>
        <w:ind w:left="1620" w:hanging="1620"/>
        <w:rPr>
          <w:bCs/>
        </w:rPr>
      </w:pPr>
      <w:r>
        <w:rPr>
          <w:bCs/>
        </w:rPr>
        <w:t xml:space="preserve">Topik                </w:t>
      </w:r>
      <w:r w:rsidRPr="0072112C">
        <w:rPr>
          <w:bCs/>
        </w:rPr>
        <w:t xml:space="preserve">: </w:t>
      </w:r>
      <w:r>
        <w:rPr>
          <w:bCs/>
        </w:rPr>
        <w:t>Menjelaskan per</w:t>
      </w:r>
      <w:r w:rsidR="00C80814">
        <w:rPr>
          <w:bCs/>
        </w:rPr>
        <w:t xml:space="preserve">bedaan antara jenis batik tulis dan batik cap </w:t>
      </w:r>
    </w:p>
    <w:p w:rsidR="00C80814" w:rsidRDefault="009D3B83" w:rsidP="009D3B83">
      <w:pPr>
        <w:ind w:left="1530" w:hanging="1530"/>
        <w:rPr>
          <w:bCs/>
        </w:rPr>
      </w:pPr>
      <w:r w:rsidRPr="0072112C">
        <w:rPr>
          <w:bCs/>
        </w:rPr>
        <w:t>Kompetensi</w:t>
      </w:r>
      <w:r w:rsidRPr="0072112C">
        <w:rPr>
          <w:bCs/>
        </w:rPr>
        <w:tab/>
        <w:t>:</w:t>
      </w:r>
      <w:r>
        <w:rPr>
          <w:bCs/>
        </w:rPr>
        <w:t xml:space="preserve"> Mahasiswa dapat me</w:t>
      </w:r>
      <w:r w:rsidR="00C80814">
        <w:rPr>
          <w:bCs/>
        </w:rPr>
        <w:t>mahami perbedaan antara batik tulis dan batik cap baik dalam proses pembuatan maupun bentuk fisiknya.</w:t>
      </w:r>
    </w:p>
    <w:p w:rsidR="009D3B83" w:rsidRDefault="009D3B83" w:rsidP="009D3B83">
      <w:pPr>
        <w:ind w:left="1530" w:hanging="1530"/>
        <w:rPr>
          <w:bCs/>
        </w:rPr>
      </w:pPr>
      <w:r w:rsidRPr="0072112C">
        <w:rPr>
          <w:bCs/>
        </w:rPr>
        <w:t>Pertemuan</w:t>
      </w:r>
      <w:r w:rsidRPr="0072112C">
        <w:rPr>
          <w:bCs/>
        </w:rPr>
        <w:tab/>
        <w:t>:</w:t>
      </w:r>
      <w:r>
        <w:rPr>
          <w:bCs/>
        </w:rPr>
        <w:t xml:space="preserve"> ke </w:t>
      </w:r>
      <w:r w:rsidR="00C04AB0">
        <w:rPr>
          <w:bCs/>
        </w:rPr>
        <w:t>sepuluh</w:t>
      </w:r>
      <w:r>
        <w:rPr>
          <w:bCs/>
        </w:rPr>
        <w:t xml:space="preserve"> </w:t>
      </w:r>
      <w:r w:rsidR="00C04AB0">
        <w:rPr>
          <w:bCs/>
        </w:rPr>
        <w:t>(10</w:t>
      </w:r>
      <w:r>
        <w:rPr>
          <w:bCs/>
        </w:rPr>
        <w:t>)</w:t>
      </w:r>
    </w:p>
    <w:p w:rsidR="00C80814" w:rsidRDefault="00C80814" w:rsidP="009D3B83">
      <w:pPr>
        <w:ind w:left="1530" w:hanging="1530"/>
        <w:rPr>
          <w:bCs/>
        </w:rPr>
      </w:pPr>
    </w:p>
    <w:tbl>
      <w:tblPr>
        <w:tblStyle w:val="TableGrid"/>
        <w:tblW w:w="13827" w:type="dxa"/>
        <w:tblInd w:w="-678" w:type="dxa"/>
        <w:tblLayout w:type="fixed"/>
        <w:tblLook w:val="04A0"/>
      </w:tblPr>
      <w:tblGrid>
        <w:gridCol w:w="1403"/>
        <w:gridCol w:w="1966"/>
        <w:gridCol w:w="2693"/>
        <w:gridCol w:w="3274"/>
        <w:gridCol w:w="2082"/>
        <w:gridCol w:w="2409"/>
      </w:tblGrid>
      <w:tr w:rsidR="00A00D59" w:rsidRPr="00364B30" w:rsidTr="009D3B83">
        <w:tc>
          <w:tcPr>
            <w:tcW w:w="1403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1966" w:type="dxa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Pokok Bahasan/Sub Pokok Bahasan</w:t>
            </w:r>
          </w:p>
        </w:tc>
        <w:tc>
          <w:tcPr>
            <w:tcW w:w="2693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Indikator Ketercapaian kompetensi</w:t>
            </w:r>
          </w:p>
        </w:tc>
        <w:tc>
          <w:tcPr>
            <w:tcW w:w="3274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Kegiatan Perkuliahan</w:t>
            </w:r>
          </w:p>
        </w:tc>
        <w:tc>
          <w:tcPr>
            <w:tcW w:w="2082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2409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Sumber dan Media</w:t>
            </w:r>
          </w:p>
        </w:tc>
      </w:tr>
      <w:tr w:rsidR="007E080B" w:rsidRPr="00883EE1" w:rsidTr="009D3B83">
        <w:trPr>
          <w:trHeight w:val="90"/>
        </w:trPr>
        <w:tc>
          <w:tcPr>
            <w:tcW w:w="1403" w:type="dxa"/>
            <w:vAlign w:val="center"/>
          </w:tcPr>
          <w:p w:rsidR="00086B69" w:rsidRPr="00086B69" w:rsidRDefault="00086B69" w:rsidP="009D3B83">
            <w:pPr>
              <w:jc w:val="center"/>
              <w:rPr>
                <w:bCs/>
                <w:color w:val="000000" w:themeColor="text1"/>
              </w:rPr>
            </w:pPr>
            <w:r w:rsidRPr="00086B69">
              <w:rPr>
                <w:bCs/>
                <w:color w:val="000000" w:themeColor="text1"/>
              </w:rPr>
              <w:t>Ke sepuluh</w:t>
            </w:r>
          </w:p>
          <w:p w:rsidR="007E080B" w:rsidRPr="00086B69" w:rsidRDefault="00086B69" w:rsidP="009D3B83">
            <w:pPr>
              <w:jc w:val="center"/>
              <w:rPr>
                <w:bCs/>
                <w:color w:val="000000" w:themeColor="text1"/>
              </w:rPr>
            </w:pPr>
            <w:r w:rsidRPr="00086B69">
              <w:rPr>
                <w:bCs/>
                <w:color w:val="000000" w:themeColor="text1"/>
              </w:rPr>
              <w:t>(</w:t>
            </w:r>
            <w:r w:rsidR="007E080B" w:rsidRPr="00086B69">
              <w:rPr>
                <w:bCs/>
                <w:color w:val="000000" w:themeColor="text1"/>
              </w:rPr>
              <w:t>10</w:t>
            </w:r>
            <w:r w:rsidRPr="00086B69">
              <w:rPr>
                <w:bCs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7E080B" w:rsidRPr="00086B69" w:rsidRDefault="007E080B" w:rsidP="009D3B83"/>
          <w:p w:rsidR="007E080B" w:rsidRPr="00086B69" w:rsidRDefault="007E080B" w:rsidP="009D3B83">
            <w:r w:rsidRPr="00086B69">
              <w:t xml:space="preserve">Jenis ornamen 2 </w:t>
            </w:r>
            <w:proofErr w:type="gramStart"/>
            <w:r w:rsidRPr="00086B69">
              <w:t>dimensi :</w:t>
            </w:r>
            <w:proofErr w:type="gramEnd"/>
            <w:r w:rsidRPr="00086B69">
              <w:t xml:space="preserve"> Batik tulis dan cap. Batik Pesisir dan Keraton II</w:t>
            </w:r>
          </w:p>
        </w:tc>
        <w:tc>
          <w:tcPr>
            <w:tcW w:w="2693" w:type="dxa"/>
            <w:vAlign w:val="center"/>
          </w:tcPr>
          <w:p w:rsidR="007E080B" w:rsidRPr="00086B69" w:rsidRDefault="007E080B" w:rsidP="009D3B83">
            <w:r w:rsidRPr="00086B69">
              <w:t>Mahasiswa mampu menyebutkan berbagai jenis ragam hias dua dimensi yaitu jenis mo</w:t>
            </w:r>
            <w:r w:rsidRPr="00086B69">
              <w:rPr>
                <w:color w:val="000000"/>
              </w:rPr>
              <w:t>tif batik tulis tradisional dan jenis batik cap.Diantaranya:</w:t>
            </w:r>
          </w:p>
          <w:p w:rsidR="007E080B" w:rsidRPr="00086B69" w:rsidRDefault="007E080B" w:rsidP="009D3B83"/>
          <w:p w:rsidR="007E080B" w:rsidRPr="00086B69" w:rsidRDefault="007E080B" w:rsidP="009D3B83">
            <w:r w:rsidRPr="00086B69">
              <w:t>- Motif Batik Garutan</w:t>
            </w:r>
          </w:p>
          <w:p w:rsidR="007E080B" w:rsidRPr="00086B69" w:rsidRDefault="007E080B" w:rsidP="009D3B83">
            <w:r w:rsidRPr="00086B69">
              <w:t>-Motif batik Banyumasan</w:t>
            </w:r>
          </w:p>
          <w:p w:rsidR="007E080B" w:rsidRPr="00086B69" w:rsidRDefault="007E080B" w:rsidP="009D3B83">
            <w:r w:rsidRPr="00086B69">
              <w:t>- Motif Batik Lasem</w:t>
            </w:r>
          </w:p>
          <w:p w:rsidR="007E080B" w:rsidRPr="00086B69" w:rsidRDefault="007E080B" w:rsidP="009D3B83">
            <w:r w:rsidRPr="00086B69">
              <w:t>- Motif Batik Madura</w:t>
            </w:r>
          </w:p>
          <w:p w:rsidR="007E080B" w:rsidRPr="00086B69" w:rsidRDefault="007E080B" w:rsidP="009D3B8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TUGAS</w:t>
            </w:r>
            <w:r w:rsidRPr="00086B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080B" w:rsidRDefault="007E080B" w:rsidP="009D3B83">
            <w:pPr>
              <w:ind w:left="189" w:hanging="189"/>
              <w:rPr>
                <w:b/>
                <w:i/>
              </w:rPr>
            </w:pPr>
            <w:r w:rsidRPr="00086B69">
              <w:rPr>
                <w:b/>
                <w:i/>
              </w:rPr>
              <w:t>“Merekonstruksi motif hias batik Lasem”</w:t>
            </w:r>
          </w:p>
          <w:p w:rsidR="001B4A57" w:rsidRPr="00086B69" w:rsidRDefault="001B4A57" w:rsidP="009D3B83">
            <w:pPr>
              <w:ind w:left="189" w:hanging="189"/>
              <w:rPr>
                <w:b/>
                <w:i/>
              </w:rPr>
            </w:pPr>
          </w:p>
        </w:tc>
        <w:tc>
          <w:tcPr>
            <w:tcW w:w="3274" w:type="dxa"/>
          </w:tcPr>
          <w:p w:rsidR="007E080B" w:rsidRDefault="007E080B" w:rsidP="009D3B83">
            <w:pPr>
              <w:pStyle w:val="BodyText"/>
              <w:suppressAutoHyphens w:val="0"/>
              <w:spacing w:after="0"/>
              <w:rPr>
                <w:color w:val="000000"/>
              </w:rPr>
            </w:pPr>
          </w:p>
          <w:p w:rsidR="00EB0994" w:rsidRPr="00086B69" w:rsidRDefault="00EB0994" w:rsidP="009D3B83">
            <w:pPr>
              <w:pStyle w:val="BodyText"/>
              <w:suppressAutoHyphens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Mahasiswa melakukan kegiatan praktikum dalam proses pembuatan motof hias batik tulis Lasem</w:t>
            </w:r>
            <w:r w:rsidR="001B4A57">
              <w:rPr>
                <w:color w:val="000000"/>
              </w:rPr>
              <w:t>, Garutan, Banyumasan atau batik Madura. Mahasiswa diberi kebebasan memilih</w:t>
            </w:r>
          </w:p>
        </w:tc>
        <w:tc>
          <w:tcPr>
            <w:tcW w:w="2082" w:type="dxa"/>
          </w:tcPr>
          <w:p w:rsidR="007E080B" w:rsidRPr="00086B69" w:rsidRDefault="007E080B" w:rsidP="009D3B83">
            <w:pPr>
              <w:rPr>
                <w:bCs/>
                <w:lang w:val="fr-FR"/>
              </w:rPr>
            </w:pPr>
          </w:p>
          <w:p w:rsidR="007E080B" w:rsidRPr="00086B69" w:rsidRDefault="007E080B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Bentuk :</w:t>
            </w:r>
          </w:p>
          <w:p w:rsidR="007E080B" w:rsidRPr="00086B69" w:rsidRDefault="00EB0994" w:rsidP="009D3B83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Hasil karya praktikum dalm merekonstruksi motif batik tulis Lasem</w:t>
            </w:r>
          </w:p>
          <w:p w:rsidR="007E080B" w:rsidRPr="00086B69" w:rsidRDefault="007E080B" w:rsidP="009D3B83">
            <w:pPr>
              <w:rPr>
                <w:bCs/>
                <w:lang w:val="fr-FR"/>
              </w:rPr>
            </w:pPr>
          </w:p>
          <w:p w:rsidR="007E080B" w:rsidRPr="00086B69" w:rsidRDefault="007E080B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 xml:space="preserve">Jenis: </w:t>
            </w:r>
            <w:r w:rsidR="00EB0994">
              <w:rPr>
                <w:bCs/>
                <w:lang w:val="fr-FR"/>
              </w:rPr>
              <w:t>Karya praktikum</w:t>
            </w:r>
          </w:p>
          <w:p w:rsidR="007E080B" w:rsidRPr="00086B69" w:rsidRDefault="007E080B" w:rsidP="009D3B83">
            <w:pPr>
              <w:rPr>
                <w:bCs/>
                <w:lang w:val="fr-FR"/>
              </w:rPr>
            </w:pPr>
          </w:p>
        </w:tc>
        <w:tc>
          <w:tcPr>
            <w:tcW w:w="2409" w:type="dxa"/>
          </w:tcPr>
          <w:p w:rsidR="007E080B" w:rsidRPr="00086B69" w:rsidRDefault="007E080B" w:rsidP="009D3B83">
            <w:r w:rsidRPr="00086B69">
              <w:t xml:space="preserve">Buku Sumber : </w:t>
            </w:r>
          </w:p>
          <w:p w:rsidR="007E080B" w:rsidRPr="00086B69" w:rsidRDefault="007E080B" w:rsidP="009D3B83">
            <w:pPr>
              <w:ind w:left="162" w:hanging="162"/>
            </w:pPr>
            <w:r w:rsidRPr="00086B69">
              <w:rPr>
                <w:i/>
              </w:rPr>
              <w:t xml:space="preserve">- </w:t>
            </w:r>
            <w:r w:rsidRPr="00086B69">
              <w:t>Sunaryo, Oyo, 2008</w:t>
            </w:r>
            <w:r w:rsidRPr="00086B69">
              <w:rPr>
                <w:i/>
              </w:rPr>
              <w:t>, Seni Ragam hias Nusantara,</w:t>
            </w:r>
            <w:r w:rsidRPr="00086B69">
              <w:t>UNESA Press, Semarang</w:t>
            </w:r>
          </w:p>
          <w:p w:rsidR="007E080B" w:rsidRPr="00086B69" w:rsidRDefault="007E080B" w:rsidP="009D3B83">
            <w:r w:rsidRPr="00086B69">
              <w:t>- Th. Van Der Hoop,</w:t>
            </w:r>
          </w:p>
          <w:p w:rsidR="007E080B" w:rsidRPr="00086B69" w:rsidRDefault="007E080B" w:rsidP="009D3B83">
            <w:pPr>
              <w:ind w:left="162"/>
              <w:rPr>
                <w:i/>
              </w:rPr>
            </w:pPr>
            <w:r w:rsidRPr="00086B69">
              <w:rPr>
                <w:i/>
              </w:rPr>
              <w:t>Indonesische Siermotieven,</w:t>
            </w:r>
          </w:p>
          <w:p w:rsidR="007E080B" w:rsidRPr="00086B69" w:rsidRDefault="007E080B" w:rsidP="009D3B83">
            <w:r w:rsidRPr="00086B69">
              <w:rPr>
                <w:i/>
              </w:rPr>
              <w:t xml:space="preserve">  </w:t>
            </w:r>
            <w:r w:rsidRPr="00086B69">
              <w:t xml:space="preserve">1949 </w:t>
            </w:r>
          </w:p>
          <w:p w:rsidR="007E080B" w:rsidRPr="00086B69" w:rsidRDefault="007E080B" w:rsidP="009D3B83"/>
        </w:tc>
      </w:tr>
    </w:tbl>
    <w:p w:rsidR="00A00D59" w:rsidRDefault="00A00D59" w:rsidP="008C21C2">
      <w:pPr>
        <w:rPr>
          <w:bCs/>
        </w:rPr>
      </w:pPr>
    </w:p>
    <w:p w:rsidR="001B4A57" w:rsidRDefault="001B4A57" w:rsidP="009D3B8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D3B83" w:rsidRDefault="009D3B83" w:rsidP="009D3B8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SATUAN ACARA PERKULIAHAN</w:t>
      </w:r>
    </w:p>
    <w:p w:rsidR="009D3B83" w:rsidRPr="0072112C" w:rsidRDefault="009D3B83" w:rsidP="009D3B83">
      <w:pPr>
        <w:ind w:left="1620" w:hanging="1620"/>
        <w:rPr>
          <w:bCs/>
        </w:rPr>
      </w:pPr>
      <w:r>
        <w:rPr>
          <w:bCs/>
        </w:rPr>
        <w:t xml:space="preserve">Topik                </w:t>
      </w:r>
      <w:r w:rsidRPr="0072112C">
        <w:rPr>
          <w:bCs/>
        </w:rPr>
        <w:t xml:space="preserve">: </w:t>
      </w:r>
      <w:r>
        <w:rPr>
          <w:bCs/>
        </w:rPr>
        <w:t xml:space="preserve">Menjelaskan </w:t>
      </w:r>
      <w:r w:rsidR="001B4A57">
        <w:rPr>
          <w:bCs/>
        </w:rPr>
        <w:t>jenis ragam hias pada ukir kayu dan tembikar</w:t>
      </w:r>
    </w:p>
    <w:p w:rsidR="009D3B83" w:rsidRDefault="009D3B83" w:rsidP="009D3B83">
      <w:pPr>
        <w:ind w:left="1530" w:hanging="1530"/>
        <w:rPr>
          <w:bCs/>
        </w:rPr>
      </w:pPr>
      <w:r w:rsidRPr="0072112C">
        <w:rPr>
          <w:bCs/>
        </w:rPr>
        <w:t>Kompetensi</w:t>
      </w:r>
      <w:r w:rsidRPr="0072112C">
        <w:rPr>
          <w:bCs/>
        </w:rPr>
        <w:tab/>
        <w:t>:</w:t>
      </w:r>
      <w:r>
        <w:rPr>
          <w:bCs/>
        </w:rPr>
        <w:t xml:space="preserve"> Mahasiswa dapat menjelaskan </w:t>
      </w:r>
      <w:r w:rsidR="001B4A57">
        <w:rPr>
          <w:bCs/>
        </w:rPr>
        <w:t>aneka jenis motif ukir pada rumah tradisional Jawa dan motif hias pada rumah tradisional dari suku lain</w:t>
      </w:r>
    </w:p>
    <w:p w:rsidR="009D3B83" w:rsidRDefault="009D3B83" w:rsidP="009D3B83">
      <w:pPr>
        <w:ind w:left="1530" w:hanging="1530"/>
        <w:rPr>
          <w:bCs/>
        </w:rPr>
      </w:pPr>
      <w:r w:rsidRPr="0072112C">
        <w:rPr>
          <w:bCs/>
        </w:rPr>
        <w:t>Pertemuan</w:t>
      </w:r>
      <w:r w:rsidRPr="0072112C">
        <w:rPr>
          <w:bCs/>
        </w:rPr>
        <w:tab/>
        <w:t>:</w:t>
      </w:r>
      <w:r>
        <w:rPr>
          <w:bCs/>
        </w:rPr>
        <w:t xml:space="preserve"> ke </w:t>
      </w:r>
      <w:r w:rsidR="00C04AB0">
        <w:rPr>
          <w:bCs/>
        </w:rPr>
        <w:t>sebelas</w:t>
      </w:r>
      <w:r>
        <w:rPr>
          <w:bCs/>
        </w:rPr>
        <w:t xml:space="preserve"> (</w:t>
      </w:r>
      <w:r w:rsidR="00C04AB0">
        <w:rPr>
          <w:bCs/>
        </w:rPr>
        <w:t>11</w:t>
      </w:r>
      <w:r>
        <w:rPr>
          <w:bCs/>
        </w:rPr>
        <w:t>)</w:t>
      </w:r>
    </w:p>
    <w:tbl>
      <w:tblPr>
        <w:tblStyle w:val="TableGrid"/>
        <w:tblW w:w="13827" w:type="dxa"/>
        <w:tblInd w:w="-678" w:type="dxa"/>
        <w:tblLayout w:type="fixed"/>
        <w:tblLook w:val="04A0"/>
      </w:tblPr>
      <w:tblGrid>
        <w:gridCol w:w="1403"/>
        <w:gridCol w:w="1966"/>
        <w:gridCol w:w="2693"/>
        <w:gridCol w:w="3274"/>
        <w:gridCol w:w="2082"/>
        <w:gridCol w:w="2409"/>
      </w:tblGrid>
      <w:tr w:rsidR="00A00D59" w:rsidRPr="00364B30" w:rsidTr="009D3B83">
        <w:tc>
          <w:tcPr>
            <w:tcW w:w="1403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1966" w:type="dxa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Pokok Bahasan/Sub Pokok Bahasan</w:t>
            </w:r>
          </w:p>
        </w:tc>
        <w:tc>
          <w:tcPr>
            <w:tcW w:w="2693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Indikator Ketercapaian kompetensi</w:t>
            </w:r>
          </w:p>
        </w:tc>
        <w:tc>
          <w:tcPr>
            <w:tcW w:w="3274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Kegiatan Perkuliahan</w:t>
            </w:r>
          </w:p>
        </w:tc>
        <w:tc>
          <w:tcPr>
            <w:tcW w:w="2082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2409" w:type="dxa"/>
            <w:vAlign w:val="center"/>
          </w:tcPr>
          <w:p w:rsidR="00A00D59" w:rsidRPr="00086B69" w:rsidRDefault="00A00D59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Sumber dan Media</w:t>
            </w:r>
          </w:p>
        </w:tc>
      </w:tr>
      <w:tr w:rsidR="007E080B" w:rsidRPr="00883EE1" w:rsidTr="009D3B83">
        <w:trPr>
          <w:trHeight w:val="90"/>
        </w:trPr>
        <w:tc>
          <w:tcPr>
            <w:tcW w:w="1403" w:type="dxa"/>
            <w:vAlign w:val="center"/>
          </w:tcPr>
          <w:p w:rsidR="00086B69" w:rsidRPr="00086B69" w:rsidRDefault="00086B69" w:rsidP="009D3B83">
            <w:pPr>
              <w:jc w:val="center"/>
              <w:rPr>
                <w:bCs/>
                <w:color w:val="000000" w:themeColor="text1"/>
              </w:rPr>
            </w:pPr>
            <w:r w:rsidRPr="00086B69">
              <w:rPr>
                <w:bCs/>
                <w:color w:val="000000" w:themeColor="text1"/>
              </w:rPr>
              <w:t>Ke sebelas</w:t>
            </w:r>
          </w:p>
          <w:p w:rsidR="007E080B" w:rsidRPr="00086B69" w:rsidRDefault="00086B69" w:rsidP="009D3B8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</w:t>
            </w:r>
            <w:r w:rsidR="007E080B" w:rsidRPr="00086B69">
              <w:rPr>
                <w:bCs/>
                <w:color w:val="000000" w:themeColor="text1"/>
              </w:rPr>
              <w:t>11</w:t>
            </w:r>
            <w:r>
              <w:rPr>
                <w:bCs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7E080B" w:rsidRPr="00086B69" w:rsidRDefault="007E080B" w:rsidP="009D3B83"/>
          <w:p w:rsidR="007E080B" w:rsidRPr="00086B69" w:rsidRDefault="007E080B" w:rsidP="009D3B83">
            <w:r w:rsidRPr="00086B69">
              <w:t>Jenis ornamen 3 dimensi : kria kayu dan tembikar</w:t>
            </w:r>
          </w:p>
        </w:tc>
        <w:tc>
          <w:tcPr>
            <w:tcW w:w="2693" w:type="dxa"/>
            <w:vAlign w:val="center"/>
          </w:tcPr>
          <w:p w:rsidR="007E080B" w:rsidRPr="00A65616" w:rsidRDefault="007E080B" w:rsidP="009D3B83">
            <w:pPr>
              <w:rPr>
                <w:sz w:val="22"/>
                <w:szCs w:val="22"/>
              </w:rPr>
            </w:pPr>
            <w:r w:rsidRPr="00A65616">
              <w:rPr>
                <w:sz w:val="22"/>
                <w:szCs w:val="22"/>
              </w:rPr>
              <w:t xml:space="preserve">Mahasiswa mampu menyebutkan berbagai jenis ragam hias tiga </w:t>
            </w:r>
            <w:proofErr w:type="gramStart"/>
            <w:r w:rsidRPr="00A65616">
              <w:rPr>
                <w:sz w:val="22"/>
                <w:szCs w:val="22"/>
              </w:rPr>
              <w:t>dimensi  yaitu</w:t>
            </w:r>
            <w:proofErr w:type="gramEnd"/>
            <w:r w:rsidRPr="00A65616">
              <w:rPr>
                <w:sz w:val="22"/>
                <w:szCs w:val="22"/>
              </w:rPr>
              <w:t xml:space="preserve"> jenis mo</w:t>
            </w:r>
            <w:r w:rsidRPr="00A65616">
              <w:rPr>
                <w:color w:val="000000"/>
                <w:sz w:val="22"/>
                <w:szCs w:val="22"/>
              </w:rPr>
              <w:t>tif ornament ukir  kayu dan motif geometris</w:t>
            </w:r>
            <w:r w:rsidRPr="00A65616">
              <w:rPr>
                <w:sz w:val="22"/>
                <w:szCs w:val="22"/>
              </w:rPr>
              <w:t xml:space="preserve"> pada tembikar</w:t>
            </w:r>
            <w:r w:rsidRPr="00A65616">
              <w:rPr>
                <w:color w:val="000000"/>
                <w:sz w:val="22"/>
                <w:szCs w:val="22"/>
              </w:rPr>
              <w:t>.</w:t>
            </w:r>
          </w:p>
          <w:p w:rsidR="007E080B" w:rsidRPr="00A65616" w:rsidRDefault="007E080B" w:rsidP="009D3B83">
            <w:pPr>
              <w:rPr>
                <w:sz w:val="22"/>
                <w:szCs w:val="22"/>
              </w:rPr>
            </w:pPr>
            <w:r w:rsidRPr="00A65616">
              <w:rPr>
                <w:sz w:val="22"/>
                <w:szCs w:val="22"/>
              </w:rPr>
              <w:t>Motif hias pada rumah tradisional Jawa</w:t>
            </w:r>
          </w:p>
          <w:p w:rsidR="007E080B" w:rsidRPr="00A65616" w:rsidRDefault="007E080B" w:rsidP="009D3B83">
            <w:pPr>
              <w:pStyle w:val="ListParagraph"/>
              <w:numPr>
                <w:ilvl w:val="0"/>
                <w:numId w:val="17"/>
              </w:numPr>
              <w:ind w:left="522" w:hanging="162"/>
              <w:rPr>
                <w:rFonts w:ascii="Times New Roman" w:hAnsi="Times New Roman"/>
              </w:rPr>
            </w:pPr>
            <w:r w:rsidRPr="00A65616">
              <w:rPr>
                <w:rFonts w:ascii="Times New Roman" w:hAnsi="Times New Roman"/>
              </w:rPr>
              <w:t xml:space="preserve"> Rumah Joglo</w:t>
            </w:r>
          </w:p>
          <w:p w:rsidR="009D3B83" w:rsidRPr="00A65616" w:rsidRDefault="009D3B83" w:rsidP="009D3B83">
            <w:pPr>
              <w:pStyle w:val="ListParagraph"/>
              <w:numPr>
                <w:ilvl w:val="0"/>
                <w:numId w:val="17"/>
              </w:numPr>
              <w:ind w:left="612" w:hanging="252"/>
              <w:rPr>
                <w:rFonts w:ascii="Times New Roman" w:hAnsi="Times New Roman"/>
              </w:rPr>
            </w:pPr>
            <w:r w:rsidRPr="00A65616">
              <w:rPr>
                <w:rFonts w:ascii="Times New Roman" w:hAnsi="Times New Roman"/>
              </w:rPr>
              <w:t xml:space="preserve">Rumah Limasa </w:t>
            </w:r>
          </w:p>
          <w:p w:rsidR="007E080B" w:rsidRPr="00A65616" w:rsidRDefault="007E080B" w:rsidP="009D3B83">
            <w:pPr>
              <w:rPr>
                <w:sz w:val="22"/>
                <w:szCs w:val="22"/>
              </w:rPr>
            </w:pPr>
            <w:r w:rsidRPr="00A65616">
              <w:rPr>
                <w:sz w:val="22"/>
                <w:szCs w:val="22"/>
              </w:rPr>
              <w:t>Motif hias rumah tradisional Kalimantan</w:t>
            </w:r>
          </w:p>
          <w:p w:rsidR="007E080B" w:rsidRPr="00A65616" w:rsidRDefault="007E080B" w:rsidP="009D3B83">
            <w:pPr>
              <w:rPr>
                <w:sz w:val="22"/>
                <w:szCs w:val="22"/>
              </w:rPr>
            </w:pPr>
            <w:r w:rsidRPr="00A65616">
              <w:rPr>
                <w:sz w:val="22"/>
                <w:szCs w:val="22"/>
              </w:rPr>
              <w:t>Rumah tradisional Sumatra</w:t>
            </w:r>
          </w:p>
          <w:p w:rsidR="007E080B" w:rsidRPr="00A65616" w:rsidRDefault="007E080B" w:rsidP="009D3B83">
            <w:pPr>
              <w:rPr>
                <w:sz w:val="22"/>
                <w:szCs w:val="22"/>
              </w:rPr>
            </w:pPr>
            <w:r w:rsidRPr="00A65616">
              <w:rPr>
                <w:sz w:val="22"/>
                <w:szCs w:val="22"/>
              </w:rPr>
              <w:t>Rumah tradisional Sulawsesi</w:t>
            </w:r>
          </w:p>
          <w:p w:rsidR="007E080B" w:rsidRPr="00A65616" w:rsidRDefault="007E080B" w:rsidP="009D3B83">
            <w:pPr>
              <w:rPr>
                <w:sz w:val="22"/>
                <w:szCs w:val="22"/>
              </w:rPr>
            </w:pPr>
            <w:r w:rsidRPr="00A65616">
              <w:rPr>
                <w:sz w:val="22"/>
                <w:szCs w:val="22"/>
              </w:rPr>
              <w:t>Rumah tradisional pulau-pulau lainnya</w:t>
            </w:r>
          </w:p>
          <w:p w:rsidR="007E080B" w:rsidRPr="00A65616" w:rsidRDefault="007E080B" w:rsidP="009D3B83">
            <w:pPr>
              <w:ind w:firstLine="165"/>
              <w:rPr>
                <w:sz w:val="22"/>
                <w:szCs w:val="22"/>
              </w:rPr>
            </w:pPr>
          </w:p>
        </w:tc>
        <w:tc>
          <w:tcPr>
            <w:tcW w:w="3274" w:type="dxa"/>
          </w:tcPr>
          <w:p w:rsidR="007E080B" w:rsidRDefault="007E080B" w:rsidP="009D3B83">
            <w:pPr>
              <w:pStyle w:val="BodyText"/>
              <w:suppressAutoHyphens w:val="0"/>
              <w:spacing w:after="0"/>
              <w:rPr>
                <w:color w:val="000000"/>
              </w:rPr>
            </w:pPr>
          </w:p>
          <w:p w:rsidR="001B4A57" w:rsidRPr="00086B69" w:rsidRDefault="001B4A57" w:rsidP="009D3B83">
            <w:pPr>
              <w:pStyle w:val="BodyText"/>
              <w:suppressAutoHyphens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Penjelasan mengenai ragam hias pada bangunan rumah tradisional Jawa Tengah dan bangunan rumah tradisiona suku lain</w:t>
            </w:r>
          </w:p>
        </w:tc>
        <w:tc>
          <w:tcPr>
            <w:tcW w:w="2082" w:type="dxa"/>
          </w:tcPr>
          <w:p w:rsidR="007E080B" w:rsidRPr="00086B69" w:rsidRDefault="007E080B" w:rsidP="009D3B83">
            <w:pPr>
              <w:rPr>
                <w:bCs/>
                <w:lang w:val="fr-FR"/>
              </w:rPr>
            </w:pPr>
          </w:p>
          <w:p w:rsidR="007E080B" w:rsidRPr="00086B69" w:rsidRDefault="007E080B" w:rsidP="009D3B83">
            <w:pPr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>Bentuk :</w:t>
            </w:r>
          </w:p>
          <w:p w:rsidR="007E080B" w:rsidRPr="00086B69" w:rsidRDefault="001B4A57" w:rsidP="009D3B83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Tanya jawab lisan</w:t>
            </w:r>
          </w:p>
          <w:p w:rsidR="007E080B" w:rsidRPr="00086B69" w:rsidRDefault="007E080B" w:rsidP="009D3B83">
            <w:pPr>
              <w:rPr>
                <w:bCs/>
                <w:lang w:val="fr-FR"/>
              </w:rPr>
            </w:pPr>
          </w:p>
          <w:p w:rsidR="007E080B" w:rsidRPr="00086B69" w:rsidRDefault="007E080B" w:rsidP="001B4A57">
            <w:pPr>
              <w:ind w:left="522" w:hanging="522"/>
              <w:rPr>
                <w:bCs/>
                <w:lang w:val="fr-FR"/>
              </w:rPr>
            </w:pPr>
            <w:r w:rsidRPr="00086B69">
              <w:rPr>
                <w:bCs/>
                <w:lang w:val="fr-FR"/>
              </w:rPr>
              <w:t xml:space="preserve">Jenis: </w:t>
            </w:r>
            <w:r w:rsidR="001B4A57">
              <w:rPr>
                <w:bCs/>
                <w:lang w:val="fr-FR"/>
              </w:rPr>
              <w:t>jawaban  lisan</w:t>
            </w:r>
          </w:p>
          <w:p w:rsidR="007E080B" w:rsidRPr="00086B69" w:rsidRDefault="007E080B" w:rsidP="009D3B83">
            <w:pPr>
              <w:rPr>
                <w:bCs/>
                <w:lang w:val="fr-FR"/>
              </w:rPr>
            </w:pPr>
          </w:p>
        </w:tc>
        <w:tc>
          <w:tcPr>
            <w:tcW w:w="2409" w:type="dxa"/>
          </w:tcPr>
          <w:p w:rsidR="007E080B" w:rsidRPr="00086B69" w:rsidRDefault="007E080B" w:rsidP="009D3B83">
            <w:r w:rsidRPr="00086B69">
              <w:t xml:space="preserve">Buku Sumber : </w:t>
            </w:r>
          </w:p>
          <w:p w:rsidR="007E080B" w:rsidRPr="00086B69" w:rsidRDefault="007E080B" w:rsidP="009D3B83">
            <w:pPr>
              <w:ind w:left="162" w:hanging="162"/>
              <w:rPr>
                <w:i/>
              </w:rPr>
            </w:pPr>
            <w:r w:rsidRPr="00086B69">
              <w:t xml:space="preserve">- Ave, Joop, 1988, </w:t>
            </w:r>
            <w:r w:rsidRPr="00086B69">
              <w:rPr>
                <w:i/>
              </w:rPr>
              <w:t>Seni Kriya ;   The Crafts of Indonesia</w:t>
            </w:r>
          </w:p>
          <w:p w:rsidR="007E080B" w:rsidRPr="00086B69" w:rsidRDefault="007E080B" w:rsidP="009D3B83">
            <w:pPr>
              <w:ind w:left="162" w:hanging="162"/>
            </w:pPr>
            <w:r w:rsidRPr="00086B69">
              <w:rPr>
                <w:i/>
              </w:rPr>
              <w:t xml:space="preserve">- </w:t>
            </w:r>
            <w:r w:rsidRPr="00086B69">
              <w:t>Sunaryo, Oyo, 2008</w:t>
            </w:r>
            <w:r w:rsidRPr="00086B69">
              <w:rPr>
                <w:i/>
              </w:rPr>
              <w:t>, Seni Ragam hias Nusantara,</w:t>
            </w:r>
            <w:r w:rsidRPr="00086B69">
              <w:t>UNESA Press, Semarang</w:t>
            </w:r>
          </w:p>
          <w:p w:rsidR="007E080B" w:rsidRPr="00086B69" w:rsidRDefault="007E080B" w:rsidP="009D3B83">
            <w:r w:rsidRPr="00086B69">
              <w:t>- Th. Van Der Hoop,</w:t>
            </w:r>
          </w:p>
          <w:p w:rsidR="007E080B" w:rsidRPr="00086B69" w:rsidRDefault="007E080B" w:rsidP="009D3B83">
            <w:pPr>
              <w:ind w:left="162"/>
              <w:rPr>
                <w:i/>
              </w:rPr>
            </w:pPr>
            <w:r w:rsidRPr="00086B69">
              <w:rPr>
                <w:i/>
              </w:rPr>
              <w:t>Indonesische Siermotieven,</w:t>
            </w:r>
          </w:p>
          <w:p w:rsidR="007E080B" w:rsidRPr="00086B69" w:rsidRDefault="007E080B" w:rsidP="009D3B83">
            <w:r w:rsidRPr="00086B69">
              <w:rPr>
                <w:i/>
              </w:rPr>
              <w:t xml:space="preserve">  </w:t>
            </w:r>
            <w:r w:rsidRPr="00086B69">
              <w:t xml:space="preserve">1949 </w:t>
            </w:r>
          </w:p>
          <w:p w:rsidR="007E080B" w:rsidRPr="00086B69" w:rsidRDefault="007E080B" w:rsidP="009D3B83">
            <w:pPr>
              <w:rPr>
                <w:i/>
              </w:rPr>
            </w:pPr>
            <w:r w:rsidRPr="00086B69">
              <w:t xml:space="preserve">- Tan H. Beng, </w:t>
            </w:r>
            <w:r w:rsidRPr="00086B69">
              <w:rPr>
                <w:i/>
              </w:rPr>
              <w:t>Indonesian</w:t>
            </w:r>
          </w:p>
          <w:p w:rsidR="007E080B" w:rsidRPr="00086B69" w:rsidRDefault="007E080B" w:rsidP="009D3B83">
            <w:r w:rsidRPr="00086B69">
              <w:rPr>
                <w:i/>
              </w:rPr>
              <w:t xml:space="preserve">   Accents</w:t>
            </w:r>
            <w:r w:rsidRPr="00086B69">
              <w:t>, 1999</w:t>
            </w:r>
          </w:p>
          <w:p w:rsidR="001B4A57" w:rsidRPr="001B4A57" w:rsidRDefault="001B4A57" w:rsidP="001B4A57">
            <w:pPr>
              <w:pStyle w:val="ListParagraph"/>
              <w:numPr>
                <w:ilvl w:val="0"/>
                <w:numId w:val="11"/>
              </w:numPr>
              <w:ind w:left="60" w:hanging="90"/>
              <w:rPr>
                <w:rFonts w:ascii="Times New Roman" w:hAnsi="Times New Roman"/>
                <w:sz w:val="24"/>
                <w:szCs w:val="24"/>
              </w:rPr>
            </w:pPr>
            <w:r w:rsidRPr="001B4A57">
              <w:rPr>
                <w:rFonts w:ascii="Times New Roman" w:hAnsi="Times New Roman"/>
                <w:sz w:val="24"/>
                <w:szCs w:val="24"/>
              </w:rPr>
              <w:t xml:space="preserve">Clair Holt, 1998. </w:t>
            </w:r>
            <w:r w:rsidRPr="001B4A57">
              <w:rPr>
                <w:rFonts w:ascii="Times New Roman" w:hAnsi="Times New Roman"/>
                <w:i/>
                <w:sz w:val="24"/>
                <w:szCs w:val="24"/>
              </w:rPr>
              <w:t>Ragam seni pertunjukan,Geamedia</w:t>
            </w:r>
          </w:p>
        </w:tc>
      </w:tr>
    </w:tbl>
    <w:p w:rsidR="00A65616" w:rsidRDefault="00A65616" w:rsidP="00A6561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SATUAN ACARA PERKULIAHAN</w:t>
      </w:r>
    </w:p>
    <w:p w:rsidR="00A65616" w:rsidRPr="0072112C" w:rsidRDefault="00A65616" w:rsidP="00A65616">
      <w:pPr>
        <w:ind w:left="1620" w:hanging="1620"/>
        <w:rPr>
          <w:bCs/>
        </w:rPr>
      </w:pPr>
      <w:r>
        <w:rPr>
          <w:bCs/>
        </w:rPr>
        <w:t xml:space="preserve">Topik                </w:t>
      </w:r>
      <w:r w:rsidRPr="0072112C">
        <w:rPr>
          <w:bCs/>
        </w:rPr>
        <w:t xml:space="preserve">: </w:t>
      </w:r>
      <w:r>
        <w:rPr>
          <w:bCs/>
        </w:rPr>
        <w:t xml:space="preserve">Menjelaskan perkembangan ragam hias Indonesia dari masa </w:t>
      </w:r>
      <w:proofErr w:type="gramStart"/>
      <w:r>
        <w:rPr>
          <w:bCs/>
        </w:rPr>
        <w:t>hindu</w:t>
      </w:r>
      <w:proofErr w:type="gramEnd"/>
      <w:r>
        <w:rPr>
          <w:bCs/>
        </w:rPr>
        <w:t xml:space="preserve"> hingga masa perkembangan Islam dan jenis-jenis ragam hias nusantara</w:t>
      </w:r>
    </w:p>
    <w:p w:rsidR="00A65616" w:rsidRDefault="00A65616" w:rsidP="00A65616">
      <w:pPr>
        <w:ind w:left="1530" w:hanging="1530"/>
        <w:rPr>
          <w:bCs/>
        </w:rPr>
      </w:pPr>
      <w:r w:rsidRPr="0072112C">
        <w:rPr>
          <w:bCs/>
        </w:rPr>
        <w:t>Kompetensi</w:t>
      </w:r>
      <w:r w:rsidRPr="0072112C">
        <w:rPr>
          <w:bCs/>
        </w:rPr>
        <w:tab/>
        <w:t>:</w:t>
      </w:r>
      <w:r>
        <w:rPr>
          <w:bCs/>
        </w:rPr>
        <w:t xml:space="preserve"> Mahasiswa dapat menjelaskan perkembangan ragam hias Indonesia dari masa </w:t>
      </w:r>
      <w:proofErr w:type="gramStart"/>
      <w:r>
        <w:rPr>
          <w:bCs/>
        </w:rPr>
        <w:t>hindu</w:t>
      </w:r>
      <w:proofErr w:type="gramEnd"/>
      <w:r>
        <w:rPr>
          <w:bCs/>
        </w:rPr>
        <w:t xml:space="preserve"> hingga masa perkembangan Islam dan jenis-jenis ragam hias nusantara</w:t>
      </w:r>
    </w:p>
    <w:p w:rsidR="00A65616" w:rsidRDefault="00A65616" w:rsidP="00A65616">
      <w:pPr>
        <w:ind w:left="1530" w:hanging="1530"/>
        <w:rPr>
          <w:bCs/>
        </w:rPr>
      </w:pPr>
      <w:r w:rsidRPr="0072112C">
        <w:rPr>
          <w:bCs/>
        </w:rPr>
        <w:t>Pertemuan</w:t>
      </w:r>
      <w:r w:rsidRPr="0072112C">
        <w:rPr>
          <w:bCs/>
        </w:rPr>
        <w:tab/>
        <w:t>:</w:t>
      </w:r>
      <w:r>
        <w:rPr>
          <w:bCs/>
        </w:rPr>
        <w:t xml:space="preserve"> ke </w:t>
      </w:r>
      <w:r w:rsidR="00C04AB0">
        <w:rPr>
          <w:bCs/>
        </w:rPr>
        <w:t>dua belas</w:t>
      </w:r>
      <w:r>
        <w:rPr>
          <w:bCs/>
        </w:rPr>
        <w:t xml:space="preserve"> (</w:t>
      </w:r>
      <w:r w:rsidR="00C04AB0">
        <w:rPr>
          <w:bCs/>
        </w:rPr>
        <w:t>12</w:t>
      </w:r>
      <w:r>
        <w:rPr>
          <w:bCs/>
        </w:rPr>
        <w:t>)</w:t>
      </w:r>
    </w:p>
    <w:tbl>
      <w:tblPr>
        <w:tblStyle w:val="TableGrid"/>
        <w:tblW w:w="13827" w:type="dxa"/>
        <w:tblInd w:w="-678" w:type="dxa"/>
        <w:tblLayout w:type="fixed"/>
        <w:tblLook w:val="04A0"/>
      </w:tblPr>
      <w:tblGrid>
        <w:gridCol w:w="1403"/>
        <w:gridCol w:w="1966"/>
        <w:gridCol w:w="2693"/>
        <w:gridCol w:w="3274"/>
        <w:gridCol w:w="2082"/>
        <w:gridCol w:w="2409"/>
      </w:tblGrid>
      <w:tr w:rsidR="007E080B" w:rsidRPr="00364B30" w:rsidTr="009D3B83">
        <w:tc>
          <w:tcPr>
            <w:tcW w:w="1403" w:type="dxa"/>
            <w:vAlign w:val="center"/>
          </w:tcPr>
          <w:p w:rsidR="007E080B" w:rsidRPr="00086B69" w:rsidRDefault="007E080B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1966" w:type="dxa"/>
          </w:tcPr>
          <w:p w:rsidR="007E080B" w:rsidRPr="00086B69" w:rsidRDefault="007E080B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Pokok Bahasan/Sub Pokok Bahasan</w:t>
            </w:r>
          </w:p>
        </w:tc>
        <w:tc>
          <w:tcPr>
            <w:tcW w:w="2693" w:type="dxa"/>
            <w:vAlign w:val="center"/>
          </w:tcPr>
          <w:p w:rsidR="007E080B" w:rsidRPr="00086B69" w:rsidRDefault="007E080B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Indikator Ketercapaian kompetensi</w:t>
            </w:r>
          </w:p>
        </w:tc>
        <w:tc>
          <w:tcPr>
            <w:tcW w:w="3274" w:type="dxa"/>
            <w:vAlign w:val="center"/>
          </w:tcPr>
          <w:p w:rsidR="007E080B" w:rsidRPr="00086B69" w:rsidRDefault="007E080B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Kegiatan Perkuliahan</w:t>
            </w:r>
          </w:p>
        </w:tc>
        <w:tc>
          <w:tcPr>
            <w:tcW w:w="2082" w:type="dxa"/>
            <w:vAlign w:val="center"/>
          </w:tcPr>
          <w:p w:rsidR="007E080B" w:rsidRPr="00086B69" w:rsidRDefault="007E080B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2409" w:type="dxa"/>
            <w:vAlign w:val="center"/>
          </w:tcPr>
          <w:p w:rsidR="007E080B" w:rsidRPr="00086B69" w:rsidRDefault="007E080B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Sumber dan Media</w:t>
            </w:r>
          </w:p>
        </w:tc>
      </w:tr>
      <w:tr w:rsidR="007E080B" w:rsidRPr="004416ED" w:rsidTr="009D3B83">
        <w:trPr>
          <w:trHeight w:val="90"/>
        </w:trPr>
        <w:tc>
          <w:tcPr>
            <w:tcW w:w="1403" w:type="dxa"/>
            <w:vAlign w:val="center"/>
          </w:tcPr>
          <w:p w:rsidR="00086B69" w:rsidRPr="00086B69" w:rsidRDefault="00086B69" w:rsidP="009D3B83">
            <w:pPr>
              <w:jc w:val="center"/>
              <w:rPr>
                <w:bCs/>
                <w:color w:val="000000" w:themeColor="text1"/>
              </w:rPr>
            </w:pPr>
            <w:r w:rsidRPr="00086B69">
              <w:rPr>
                <w:bCs/>
                <w:color w:val="000000" w:themeColor="text1"/>
              </w:rPr>
              <w:t>Ke dua belas</w:t>
            </w:r>
          </w:p>
          <w:p w:rsidR="007E080B" w:rsidRPr="00086B69" w:rsidRDefault="00086B69" w:rsidP="009D3B83">
            <w:pPr>
              <w:jc w:val="center"/>
              <w:rPr>
                <w:bCs/>
                <w:color w:val="000000" w:themeColor="text1"/>
              </w:rPr>
            </w:pPr>
            <w:r w:rsidRPr="00086B69">
              <w:rPr>
                <w:bCs/>
                <w:color w:val="000000" w:themeColor="text1"/>
              </w:rPr>
              <w:t>(</w:t>
            </w:r>
            <w:r w:rsidR="007E080B" w:rsidRPr="00086B69">
              <w:rPr>
                <w:bCs/>
                <w:color w:val="000000" w:themeColor="text1"/>
              </w:rPr>
              <w:t>12</w:t>
            </w:r>
            <w:r w:rsidRPr="00086B69">
              <w:rPr>
                <w:bCs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7E080B" w:rsidRPr="00086B69" w:rsidRDefault="007E080B" w:rsidP="009D3B83"/>
          <w:p w:rsidR="007E080B" w:rsidRPr="00086B69" w:rsidRDefault="007E080B" w:rsidP="009D3B83"/>
          <w:p w:rsidR="007E080B" w:rsidRPr="00086B69" w:rsidRDefault="007E080B" w:rsidP="009D3B83">
            <w:r w:rsidRPr="00086B69">
              <w:t>Jenis ornamen 3 dimensi : kria logam, batu, dan arsitektur</w:t>
            </w:r>
          </w:p>
          <w:p w:rsidR="007E080B" w:rsidRPr="00086B69" w:rsidRDefault="007E080B" w:rsidP="009D3B83"/>
        </w:tc>
        <w:tc>
          <w:tcPr>
            <w:tcW w:w="2693" w:type="dxa"/>
            <w:vAlign w:val="center"/>
          </w:tcPr>
          <w:p w:rsidR="007E080B" w:rsidRPr="00086B69" w:rsidRDefault="007E080B" w:rsidP="009D3B83">
            <w:r w:rsidRPr="00086B69">
              <w:t>Mahasiswa dapat menjelakan dengan faham mengenai jenis ragam hias tiga dimensi pada candi Hindu di Jawa tengah dan motif hias pada candi Budha di Jawa Tengah serta</w:t>
            </w:r>
          </w:p>
          <w:p w:rsidR="007E080B" w:rsidRPr="00086B69" w:rsidRDefault="007E080B" w:rsidP="009D3B83">
            <w:r w:rsidRPr="00086B69">
              <w:t>Motif hias pada candi Hindu di Jawa Timur</w:t>
            </w:r>
          </w:p>
          <w:p w:rsidR="007E080B" w:rsidRPr="00086B69" w:rsidRDefault="007E080B" w:rsidP="009D3B83"/>
          <w:p w:rsidR="007E080B" w:rsidRPr="00086B69" w:rsidRDefault="007E080B" w:rsidP="009D3B83">
            <w:pPr>
              <w:pStyle w:val="ListParagraph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TUGAS</w:t>
            </w:r>
            <w:r w:rsidRPr="00086B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080B" w:rsidRPr="00086B69" w:rsidRDefault="007E080B" w:rsidP="009D3B83">
            <w:pPr>
              <w:rPr>
                <w:b/>
                <w:i/>
              </w:rPr>
            </w:pPr>
            <w:r w:rsidRPr="00086B69">
              <w:rPr>
                <w:b/>
                <w:i/>
              </w:rPr>
              <w:t>“Merekonstruksi motif hias candi Prambanan dengan media kertas dan drawing pen”</w:t>
            </w:r>
          </w:p>
          <w:p w:rsidR="007E080B" w:rsidRPr="00086B69" w:rsidRDefault="007E080B" w:rsidP="009D3B83">
            <w:pPr>
              <w:rPr>
                <w:b/>
                <w:i/>
              </w:rPr>
            </w:pPr>
          </w:p>
        </w:tc>
        <w:tc>
          <w:tcPr>
            <w:tcW w:w="3274" w:type="dxa"/>
          </w:tcPr>
          <w:p w:rsidR="007E080B" w:rsidRDefault="007E080B" w:rsidP="009D3B83">
            <w:pPr>
              <w:pStyle w:val="BodyText"/>
              <w:suppressAutoHyphens w:val="0"/>
              <w:spacing w:after="0"/>
              <w:ind w:left="176"/>
              <w:rPr>
                <w:color w:val="000000"/>
              </w:rPr>
            </w:pPr>
          </w:p>
          <w:p w:rsidR="00263FDE" w:rsidRDefault="00263FDE" w:rsidP="009D3B83">
            <w:pPr>
              <w:pStyle w:val="BodyText"/>
              <w:suppressAutoHyphens w:val="0"/>
              <w:spacing w:after="0"/>
              <w:ind w:left="176"/>
              <w:rPr>
                <w:color w:val="000000"/>
              </w:rPr>
            </w:pPr>
            <w:r>
              <w:rPr>
                <w:color w:val="000000"/>
              </w:rPr>
              <w:t>Perkuliahan mengenai proses penciptaan relief pada candi, bahan baku relief, dan finishing.</w:t>
            </w:r>
          </w:p>
          <w:p w:rsidR="00263FDE" w:rsidRDefault="00263FDE" w:rsidP="009D3B83">
            <w:pPr>
              <w:pStyle w:val="BodyText"/>
              <w:suppressAutoHyphens w:val="0"/>
              <w:spacing w:after="0"/>
              <w:ind w:left="176"/>
              <w:rPr>
                <w:color w:val="000000"/>
              </w:rPr>
            </w:pPr>
          </w:p>
          <w:p w:rsidR="00263FDE" w:rsidRPr="00086B69" w:rsidRDefault="00263FDE" w:rsidP="009D3B83">
            <w:pPr>
              <w:pStyle w:val="BodyText"/>
              <w:suppressAutoHyphens w:val="0"/>
              <w:spacing w:after="0"/>
              <w:ind w:left="176"/>
              <w:rPr>
                <w:color w:val="000000"/>
              </w:rPr>
            </w:pPr>
            <w:r>
              <w:rPr>
                <w:color w:val="000000"/>
              </w:rPr>
              <w:t>Membahas mengenai jenis-jenis kriya dan penciptaan ragam hias pada benda pakai.</w:t>
            </w:r>
          </w:p>
        </w:tc>
        <w:tc>
          <w:tcPr>
            <w:tcW w:w="2082" w:type="dxa"/>
          </w:tcPr>
          <w:p w:rsidR="007E080B" w:rsidRDefault="007E080B" w:rsidP="009D3B83">
            <w:pPr>
              <w:rPr>
                <w:bCs/>
                <w:lang w:val="fr-FR"/>
              </w:rPr>
            </w:pPr>
          </w:p>
          <w:p w:rsidR="00263FDE" w:rsidRDefault="00263FDE" w:rsidP="009D3B83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Bentuk :</w:t>
            </w:r>
          </w:p>
          <w:p w:rsidR="00263FDE" w:rsidRDefault="00263FDE" w:rsidP="009D3B83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Hasil karya praktikum berupa proses pembuatan motif relief</w:t>
            </w:r>
          </w:p>
          <w:p w:rsidR="00263FDE" w:rsidRDefault="00263FDE" w:rsidP="009D3B83">
            <w:pPr>
              <w:rPr>
                <w:bCs/>
                <w:lang w:val="fr-FR"/>
              </w:rPr>
            </w:pPr>
          </w:p>
          <w:p w:rsidR="00263FDE" w:rsidRPr="00086B69" w:rsidRDefault="00263FDE" w:rsidP="009D3B83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Jenis : Karya praktikum</w:t>
            </w:r>
          </w:p>
        </w:tc>
        <w:tc>
          <w:tcPr>
            <w:tcW w:w="2409" w:type="dxa"/>
          </w:tcPr>
          <w:p w:rsidR="007E080B" w:rsidRPr="00086B69" w:rsidRDefault="007E080B" w:rsidP="009D3B83">
            <w:r w:rsidRPr="00086B69">
              <w:t xml:space="preserve">Buku Sumber : </w:t>
            </w:r>
          </w:p>
          <w:p w:rsidR="007E080B" w:rsidRPr="00086B69" w:rsidRDefault="007E080B" w:rsidP="009D3B83">
            <w:pPr>
              <w:ind w:left="162" w:hanging="162"/>
              <w:rPr>
                <w:i/>
              </w:rPr>
            </w:pPr>
            <w:r w:rsidRPr="00086B69">
              <w:t xml:space="preserve">- Ave, Joop, 1988, </w:t>
            </w:r>
            <w:r w:rsidRPr="00086B69">
              <w:rPr>
                <w:i/>
              </w:rPr>
              <w:t>Seni Kriya ;   The Crafts of Indonesia</w:t>
            </w:r>
          </w:p>
          <w:p w:rsidR="007E080B" w:rsidRPr="00086B69" w:rsidRDefault="007E080B" w:rsidP="009D3B83">
            <w:pPr>
              <w:ind w:left="162" w:hanging="162"/>
            </w:pPr>
            <w:r w:rsidRPr="00086B69">
              <w:rPr>
                <w:i/>
              </w:rPr>
              <w:t xml:space="preserve">- </w:t>
            </w:r>
            <w:r w:rsidRPr="00086B69">
              <w:t>Sunaryo, Oyo, 2008</w:t>
            </w:r>
            <w:r w:rsidRPr="00086B69">
              <w:rPr>
                <w:i/>
              </w:rPr>
              <w:t>, Seni Ragam hias Nusantara,</w:t>
            </w:r>
            <w:r w:rsidRPr="00086B69">
              <w:t>UNESA Press, Semarang</w:t>
            </w:r>
          </w:p>
          <w:p w:rsidR="007E080B" w:rsidRPr="00086B69" w:rsidRDefault="007E080B" w:rsidP="009D3B83">
            <w:r w:rsidRPr="00086B69">
              <w:t>- Th. Van Der Hoop,</w:t>
            </w:r>
          </w:p>
          <w:p w:rsidR="007E080B" w:rsidRPr="00086B69" w:rsidRDefault="007E080B" w:rsidP="009D3B83">
            <w:pPr>
              <w:ind w:left="162"/>
              <w:rPr>
                <w:i/>
              </w:rPr>
            </w:pPr>
            <w:r w:rsidRPr="00086B69">
              <w:rPr>
                <w:i/>
              </w:rPr>
              <w:t>Indonesische Siermotieven,</w:t>
            </w:r>
          </w:p>
          <w:p w:rsidR="007E080B" w:rsidRPr="00086B69" w:rsidRDefault="007E080B" w:rsidP="009D3B83">
            <w:r w:rsidRPr="00086B69">
              <w:rPr>
                <w:i/>
              </w:rPr>
              <w:t xml:space="preserve">  </w:t>
            </w:r>
            <w:r w:rsidRPr="00086B69">
              <w:t xml:space="preserve">1949 </w:t>
            </w:r>
          </w:p>
          <w:p w:rsidR="007E080B" w:rsidRPr="00086B69" w:rsidRDefault="007E080B" w:rsidP="009D3B83">
            <w:pPr>
              <w:rPr>
                <w:i/>
              </w:rPr>
            </w:pPr>
            <w:r w:rsidRPr="00086B69">
              <w:t xml:space="preserve">- Tan H. Beng, </w:t>
            </w:r>
            <w:r w:rsidRPr="00086B69">
              <w:rPr>
                <w:i/>
              </w:rPr>
              <w:t>Indonesian</w:t>
            </w:r>
          </w:p>
          <w:p w:rsidR="007E080B" w:rsidRPr="00086B69" w:rsidRDefault="007E080B" w:rsidP="009D3B83">
            <w:r w:rsidRPr="00086B69">
              <w:rPr>
                <w:i/>
              </w:rPr>
              <w:t xml:space="preserve">   Accents</w:t>
            </w:r>
            <w:r w:rsidRPr="00086B69">
              <w:t>, 1999</w:t>
            </w:r>
          </w:p>
          <w:p w:rsidR="007E080B" w:rsidRPr="00086B69" w:rsidRDefault="007E080B" w:rsidP="009D3B83">
            <w:pPr>
              <w:rPr>
                <w:i/>
              </w:rPr>
            </w:pPr>
            <w:r w:rsidRPr="00086B69">
              <w:t xml:space="preserve">- Edi Sedyawati, </w:t>
            </w:r>
            <w:r w:rsidRPr="00086B69">
              <w:rPr>
                <w:i/>
              </w:rPr>
              <w:t>Pusaka</w:t>
            </w:r>
          </w:p>
          <w:p w:rsidR="007E080B" w:rsidRPr="00086B69" w:rsidRDefault="007E080B" w:rsidP="00A65616">
            <w:r w:rsidRPr="00086B69">
              <w:rPr>
                <w:i/>
              </w:rPr>
              <w:t xml:space="preserve">  Art of Indonesia</w:t>
            </w:r>
            <w:r w:rsidRPr="00086B69">
              <w:t>, 1992</w:t>
            </w:r>
          </w:p>
        </w:tc>
      </w:tr>
    </w:tbl>
    <w:p w:rsidR="00A00D59" w:rsidRDefault="00A00D59" w:rsidP="008C21C2">
      <w:pPr>
        <w:rPr>
          <w:bCs/>
        </w:rPr>
      </w:pPr>
    </w:p>
    <w:p w:rsidR="00A65616" w:rsidRDefault="00A65616" w:rsidP="00A6561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SATUAN ACARA PERKULIAHAN</w:t>
      </w:r>
    </w:p>
    <w:p w:rsidR="00A65616" w:rsidRPr="0072112C" w:rsidRDefault="00A65616" w:rsidP="00A65616">
      <w:pPr>
        <w:ind w:left="1620" w:hanging="1620"/>
        <w:rPr>
          <w:bCs/>
        </w:rPr>
      </w:pPr>
      <w:r>
        <w:rPr>
          <w:bCs/>
        </w:rPr>
        <w:t xml:space="preserve">Topik                </w:t>
      </w:r>
      <w:r w:rsidRPr="0072112C">
        <w:rPr>
          <w:bCs/>
        </w:rPr>
        <w:t xml:space="preserve">: </w:t>
      </w:r>
      <w:r>
        <w:rPr>
          <w:bCs/>
        </w:rPr>
        <w:t xml:space="preserve">Menjelaskan perkembangan ragam hias Indonesia dari masa </w:t>
      </w:r>
      <w:proofErr w:type="gramStart"/>
      <w:r>
        <w:rPr>
          <w:bCs/>
        </w:rPr>
        <w:t>hindu</w:t>
      </w:r>
      <w:proofErr w:type="gramEnd"/>
      <w:r>
        <w:rPr>
          <w:bCs/>
        </w:rPr>
        <w:t xml:space="preserve"> hingga masa perkembangan Islam dan jenis-jenis ragam hias nusantara</w:t>
      </w:r>
    </w:p>
    <w:p w:rsidR="00A65616" w:rsidRDefault="00A65616" w:rsidP="00A65616">
      <w:pPr>
        <w:ind w:left="1530" w:hanging="1530"/>
        <w:rPr>
          <w:bCs/>
        </w:rPr>
      </w:pPr>
      <w:r w:rsidRPr="0072112C">
        <w:rPr>
          <w:bCs/>
        </w:rPr>
        <w:t>Kompetensi</w:t>
      </w:r>
      <w:r w:rsidRPr="0072112C">
        <w:rPr>
          <w:bCs/>
        </w:rPr>
        <w:tab/>
        <w:t>:</w:t>
      </w:r>
      <w:r>
        <w:rPr>
          <w:bCs/>
        </w:rPr>
        <w:t xml:space="preserve"> Mahasiswa dapat menjelaskan perkembangan ragam hias Indonesia dari masa </w:t>
      </w:r>
      <w:proofErr w:type="gramStart"/>
      <w:r>
        <w:rPr>
          <w:bCs/>
        </w:rPr>
        <w:t>hindu</w:t>
      </w:r>
      <w:proofErr w:type="gramEnd"/>
      <w:r>
        <w:rPr>
          <w:bCs/>
        </w:rPr>
        <w:t xml:space="preserve"> hingga masa perkembangan Islam dan jenis-jenis ragam hias nusantara</w:t>
      </w:r>
    </w:p>
    <w:p w:rsidR="00A65616" w:rsidRDefault="00A65616" w:rsidP="00A65616">
      <w:pPr>
        <w:ind w:left="1530" w:hanging="1530"/>
        <w:rPr>
          <w:bCs/>
        </w:rPr>
      </w:pPr>
      <w:r w:rsidRPr="0072112C">
        <w:rPr>
          <w:bCs/>
        </w:rPr>
        <w:t>Pertemuan</w:t>
      </w:r>
      <w:r w:rsidRPr="0072112C">
        <w:rPr>
          <w:bCs/>
        </w:rPr>
        <w:tab/>
        <w:t>:</w:t>
      </w:r>
      <w:r>
        <w:rPr>
          <w:bCs/>
        </w:rPr>
        <w:t xml:space="preserve"> ke tiga</w:t>
      </w:r>
      <w:r w:rsidR="00C04AB0">
        <w:rPr>
          <w:bCs/>
        </w:rPr>
        <w:t xml:space="preserve"> belas</w:t>
      </w:r>
      <w:r>
        <w:rPr>
          <w:bCs/>
        </w:rPr>
        <w:t xml:space="preserve"> (</w:t>
      </w:r>
      <w:r w:rsidR="00C04AB0">
        <w:rPr>
          <w:bCs/>
        </w:rPr>
        <w:t>1</w:t>
      </w:r>
      <w:r>
        <w:rPr>
          <w:bCs/>
        </w:rPr>
        <w:t>3)</w:t>
      </w:r>
    </w:p>
    <w:tbl>
      <w:tblPr>
        <w:tblStyle w:val="TableGrid"/>
        <w:tblW w:w="13827" w:type="dxa"/>
        <w:tblInd w:w="-678" w:type="dxa"/>
        <w:tblLayout w:type="fixed"/>
        <w:tblLook w:val="04A0"/>
      </w:tblPr>
      <w:tblGrid>
        <w:gridCol w:w="1403"/>
        <w:gridCol w:w="1966"/>
        <w:gridCol w:w="2693"/>
        <w:gridCol w:w="3274"/>
        <w:gridCol w:w="2082"/>
        <w:gridCol w:w="2409"/>
      </w:tblGrid>
      <w:tr w:rsidR="007E080B" w:rsidRPr="00364B30" w:rsidTr="009D3B83">
        <w:tc>
          <w:tcPr>
            <w:tcW w:w="1403" w:type="dxa"/>
            <w:vAlign w:val="center"/>
          </w:tcPr>
          <w:p w:rsidR="007E080B" w:rsidRPr="00086B69" w:rsidRDefault="007E080B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1966" w:type="dxa"/>
          </w:tcPr>
          <w:p w:rsidR="007E080B" w:rsidRPr="00086B69" w:rsidRDefault="007E080B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Pokok Bahasan/Sub Pokok Bahasan</w:t>
            </w:r>
          </w:p>
        </w:tc>
        <w:tc>
          <w:tcPr>
            <w:tcW w:w="2693" w:type="dxa"/>
            <w:vAlign w:val="center"/>
          </w:tcPr>
          <w:p w:rsidR="007E080B" w:rsidRPr="00086B69" w:rsidRDefault="007E080B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Indikator Ketercapaian kompetensi</w:t>
            </w:r>
          </w:p>
        </w:tc>
        <w:tc>
          <w:tcPr>
            <w:tcW w:w="3274" w:type="dxa"/>
            <w:vAlign w:val="center"/>
          </w:tcPr>
          <w:p w:rsidR="007E080B" w:rsidRPr="00086B69" w:rsidRDefault="007E080B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Kegiatan Perkuliahan</w:t>
            </w:r>
          </w:p>
        </w:tc>
        <w:tc>
          <w:tcPr>
            <w:tcW w:w="2082" w:type="dxa"/>
            <w:vAlign w:val="center"/>
          </w:tcPr>
          <w:p w:rsidR="007E080B" w:rsidRPr="00086B69" w:rsidRDefault="007E080B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2409" w:type="dxa"/>
            <w:vAlign w:val="center"/>
          </w:tcPr>
          <w:p w:rsidR="007E080B" w:rsidRPr="00086B69" w:rsidRDefault="007E080B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Sumber dan Media</w:t>
            </w:r>
          </w:p>
        </w:tc>
      </w:tr>
      <w:tr w:rsidR="00133418" w:rsidRPr="004416ED" w:rsidTr="009D3B83">
        <w:trPr>
          <w:trHeight w:val="90"/>
        </w:trPr>
        <w:tc>
          <w:tcPr>
            <w:tcW w:w="1403" w:type="dxa"/>
            <w:vAlign w:val="center"/>
          </w:tcPr>
          <w:p w:rsidR="00086B69" w:rsidRPr="00086B69" w:rsidRDefault="00086B69" w:rsidP="009D3B83">
            <w:pPr>
              <w:jc w:val="center"/>
              <w:rPr>
                <w:bCs/>
                <w:color w:val="000000" w:themeColor="text1"/>
              </w:rPr>
            </w:pPr>
            <w:r w:rsidRPr="00086B69">
              <w:rPr>
                <w:bCs/>
                <w:color w:val="000000" w:themeColor="text1"/>
              </w:rPr>
              <w:t>Ke tiga belas</w:t>
            </w:r>
          </w:p>
          <w:p w:rsidR="00133418" w:rsidRPr="00086B69" w:rsidRDefault="00086B69" w:rsidP="009D3B83">
            <w:pPr>
              <w:jc w:val="center"/>
              <w:rPr>
                <w:bCs/>
                <w:color w:val="000000" w:themeColor="text1"/>
              </w:rPr>
            </w:pPr>
            <w:r w:rsidRPr="00086B69">
              <w:rPr>
                <w:bCs/>
                <w:color w:val="000000" w:themeColor="text1"/>
              </w:rPr>
              <w:t>(</w:t>
            </w:r>
            <w:r w:rsidR="00133418" w:rsidRPr="00086B69">
              <w:rPr>
                <w:bCs/>
                <w:color w:val="000000" w:themeColor="text1"/>
              </w:rPr>
              <w:t>13</w:t>
            </w:r>
            <w:r w:rsidRPr="00086B69">
              <w:rPr>
                <w:bCs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133418" w:rsidRPr="00086B69" w:rsidRDefault="00133418" w:rsidP="009D3B83"/>
          <w:p w:rsidR="00BF026C" w:rsidRDefault="00BF026C" w:rsidP="009D3B83"/>
          <w:p w:rsidR="00BF026C" w:rsidRDefault="00BF026C" w:rsidP="009D3B83"/>
          <w:p w:rsidR="00BF026C" w:rsidRDefault="00BF026C" w:rsidP="009D3B83"/>
          <w:p w:rsidR="00133418" w:rsidRPr="00086B69" w:rsidRDefault="00133418" w:rsidP="009D3B83">
            <w:r w:rsidRPr="00086B69">
              <w:t>Jenis ornamen kontemporer Nusantara</w:t>
            </w:r>
          </w:p>
          <w:p w:rsidR="00133418" w:rsidRPr="00086B69" w:rsidRDefault="00133418" w:rsidP="009D3B83"/>
        </w:tc>
        <w:tc>
          <w:tcPr>
            <w:tcW w:w="2693" w:type="dxa"/>
            <w:vAlign w:val="center"/>
          </w:tcPr>
          <w:p w:rsidR="00133418" w:rsidRPr="00086B69" w:rsidRDefault="00133418" w:rsidP="009D3B83">
            <w:r w:rsidRPr="00086B69">
              <w:t>Mahasiswa dapat me</w:t>
            </w:r>
            <w:r w:rsidR="00BF026C">
              <w:t>ncipta</w:t>
            </w:r>
            <w:r w:rsidRPr="00086B69">
              <w:t xml:space="preserve"> motif hias kontemporer baik dalam motif batik kontemporer, dan dapat mendiskripsikan gaya bangunan moderen kontemporer serta bisa menjelaskan cirri-ciri bangunan Arsitektur kontemporer.</w:t>
            </w:r>
          </w:p>
          <w:p w:rsidR="00133418" w:rsidRPr="00086B69" w:rsidRDefault="00133418" w:rsidP="009D3B83"/>
        </w:tc>
        <w:tc>
          <w:tcPr>
            <w:tcW w:w="3274" w:type="dxa"/>
          </w:tcPr>
          <w:p w:rsidR="00133418" w:rsidRDefault="00133418" w:rsidP="009D3B83">
            <w:pPr>
              <w:pStyle w:val="BodyText"/>
              <w:suppressAutoHyphens w:val="0"/>
              <w:spacing w:after="0"/>
              <w:ind w:left="176"/>
              <w:rPr>
                <w:color w:val="000000"/>
              </w:rPr>
            </w:pPr>
          </w:p>
          <w:p w:rsidR="00BF026C" w:rsidRDefault="00BF026C" w:rsidP="009D3B83">
            <w:pPr>
              <w:pStyle w:val="BodyText"/>
              <w:suppressAutoHyphens w:val="0"/>
              <w:spacing w:after="0"/>
              <w:ind w:left="176"/>
              <w:rPr>
                <w:color w:val="000000"/>
              </w:rPr>
            </w:pPr>
          </w:p>
          <w:p w:rsidR="00BF026C" w:rsidRDefault="00BF026C" w:rsidP="009D3B83">
            <w:pPr>
              <w:pStyle w:val="BodyText"/>
              <w:suppressAutoHyphens w:val="0"/>
              <w:spacing w:after="0"/>
              <w:ind w:left="176"/>
              <w:rPr>
                <w:color w:val="000000"/>
              </w:rPr>
            </w:pPr>
          </w:p>
          <w:p w:rsidR="00BF026C" w:rsidRDefault="00BF026C" w:rsidP="00BF026C">
            <w:pPr>
              <w:pStyle w:val="BodyText"/>
              <w:numPr>
                <w:ilvl w:val="0"/>
                <w:numId w:val="11"/>
              </w:numPr>
              <w:suppressAutoHyphens w:val="0"/>
              <w:spacing w:after="0"/>
              <w:ind w:left="196" w:hanging="180"/>
              <w:rPr>
                <w:color w:val="000000"/>
              </w:rPr>
            </w:pPr>
            <w:r>
              <w:rPr>
                <w:color w:val="000000"/>
              </w:rPr>
              <w:t>Perkuliahan dengan materi berbagai motif kontemporer: Batik konteporer</w:t>
            </w:r>
          </w:p>
          <w:p w:rsidR="00BF026C" w:rsidRDefault="00BF026C" w:rsidP="00BF026C">
            <w:pPr>
              <w:pStyle w:val="BodyText"/>
              <w:suppressAutoHyphens w:val="0"/>
              <w:spacing w:after="0"/>
              <w:ind w:left="196"/>
              <w:rPr>
                <w:color w:val="000000"/>
              </w:rPr>
            </w:pPr>
          </w:p>
          <w:p w:rsidR="00BF026C" w:rsidRPr="00086B69" w:rsidRDefault="00BF026C" w:rsidP="00BF026C">
            <w:pPr>
              <w:pStyle w:val="BodyText"/>
              <w:numPr>
                <w:ilvl w:val="0"/>
                <w:numId w:val="11"/>
              </w:numPr>
              <w:suppressAutoHyphens w:val="0"/>
              <w:spacing w:after="0"/>
              <w:ind w:left="196" w:hanging="180"/>
              <w:rPr>
                <w:color w:val="000000"/>
              </w:rPr>
            </w:pPr>
            <w:r>
              <w:rPr>
                <w:color w:val="000000"/>
              </w:rPr>
              <w:t>Bangunan arsitektur kontemporer</w:t>
            </w:r>
          </w:p>
        </w:tc>
        <w:tc>
          <w:tcPr>
            <w:tcW w:w="2082" w:type="dxa"/>
          </w:tcPr>
          <w:p w:rsidR="00133418" w:rsidRDefault="00133418" w:rsidP="009D3B83">
            <w:pPr>
              <w:rPr>
                <w:bCs/>
                <w:lang w:val="fr-FR"/>
              </w:rPr>
            </w:pPr>
          </w:p>
          <w:p w:rsidR="00BF026C" w:rsidRDefault="00BF026C" w:rsidP="009D3B83">
            <w:pPr>
              <w:rPr>
                <w:bCs/>
                <w:lang w:val="fr-FR"/>
              </w:rPr>
            </w:pPr>
          </w:p>
          <w:p w:rsidR="00BF026C" w:rsidRDefault="00BF026C" w:rsidP="009D3B83">
            <w:pPr>
              <w:rPr>
                <w:bCs/>
                <w:lang w:val="fr-FR"/>
              </w:rPr>
            </w:pPr>
          </w:p>
          <w:p w:rsidR="00BF026C" w:rsidRDefault="00BF026C" w:rsidP="009D3B83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Bentuk :</w:t>
            </w:r>
          </w:p>
          <w:p w:rsidR="00BF026C" w:rsidRDefault="00BF026C" w:rsidP="009D3B83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Diskusi panel</w:t>
            </w:r>
          </w:p>
          <w:p w:rsidR="00BF026C" w:rsidRDefault="00BF026C" w:rsidP="009D3B83">
            <w:pPr>
              <w:rPr>
                <w:bCs/>
                <w:lang w:val="fr-FR"/>
              </w:rPr>
            </w:pPr>
          </w:p>
          <w:p w:rsidR="00BF026C" w:rsidRDefault="00BF026C" w:rsidP="009D3B83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Jenis :</w:t>
            </w:r>
          </w:p>
          <w:p w:rsidR="00BF026C" w:rsidRPr="00086B69" w:rsidRDefault="00BF026C" w:rsidP="009D3B83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Tanya jawab</w:t>
            </w:r>
          </w:p>
        </w:tc>
        <w:tc>
          <w:tcPr>
            <w:tcW w:w="2409" w:type="dxa"/>
          </w:tcPr>
          <w:p w:rsidR="00133418" w:rsidRPr="00086B69" w:rsidRDefault="00133418" w:rsidP="009D3B83">
            <w:r w:rsidRPr="00086B69">
              <w:t xml:space="preserve">Buku Sumber : </w:t>
            </w:r>
          </w:p>
          <w:p w:rsidR="00133418" w:rsidRPr="00086B69" w:rsidRDefault="00133418" w:rsidP="009D3B83">
            <w:pPr>
              <w:ind w:left="162" w:hanging="162"/>
              <w:rPr>
                <w:i/>
              </w:rPr>
            </w:pPr>
            <w:r w:rsidRPr="00086B69">
              <w:t xml:space="preserve">- Ave, Joop, 1988, </w:t>
            </w:r>
            <w:r w:rsidRPr="00086B69">
              <w:rPr>
                <w:i/>
              </w:rPr>
              <w:t>Seni Kriya ;   The Crafts of Indonesia</w:t>
            </w:r>
          </w:p>
          <w:p w:rsidR="00133418" w:rsidRPr="00086B69" w:rsidRDefault="00133418" w:rsidP="009D3B83">
            <w:pPr>
              <w:ind w:left="162" w:hanging="162"/>
            </w:pPr>
            <w:r w:rsidRPr="00086B69">
              <w:rPr>
                <w:i/>
              </w:rPr>
              <w:t xml:space="preserve">- </w:t>
            </w:r>
            <w:r w:rsidRPr="00086B69">
              <w:t>Sunaryo, Oyo, 2008</w:t>
            </w:r>
            <w:r w:rsidRPr="00086B69">
              <w:rPr>
                <w:i/>
              </w:rPr>
              <w:t>, Seni Ragam hias Nusantara,</w:t>
            </w:r>
            <w:r w:rsidRPr="00086B69">
              <w:t>UNESA Press, Semarang</w:t>
            </w:r>
          </w:p>
          <w:p w:rsidR="00133418" w:rsidRPr="00086B69" w:rsidRDefault="00133418" w:rsidP="009D3B83">
            <w:r w:rsidRPr="00086B69">
              <w:t>- Th. Van Der Hoop,</w:t>
            </w:r>
          </w:p>
          <w:p w:rsidR="00133418" w:rsidRPr="00086B69" w:rsidRDefault="00133418" w:rsidP="009D3B83">
            <w:pPr>
              <w:ind w:left="162"/>
              <w:rPr>
                <w:i/>
              </w:rPr>
            </w:pPr>
            <w:r w:rsidRPr="00086B69">
              <w:rPr>
                <w:i/>
              </w:rPr>
              <w:t>Indonesische Siermotieven,</w:t>
            </w:r>
          </w:p>
          <w:p w:rsidR="00133418" w:rsidRPr="00086B69" w:rsidRDefault="00133418" w:rsidP="009D3B83">
            <w:r w:rsidRPr="00086B69">
              <w:rPr>
                <w:i/>
              </w:rPr>
              <w:t xml:space="preserve">  </w:t>
            </w:r>
            <w:r w:rsidRPr="00086B69">
              <w:t xml:space="preserve">1949 </w:t>
            </w:r>
          </w:p>
          <w:p w:rsidR="00133418" w:rsidRPr="00086B69" w:rsidRDefault="00133418" w:rsidP="009D3B83">
            <w:pPr>
              <w:rPr>
                <w:i/>
              </w:rPr>
            </w:pPr>
            <w:r w:rsidRPr="00086B69">
              <w:t xml:space="preserve">- Tan H. Beng, </w:t>
            </w:r>
            <w:r w:rsidRPr="00086B69">
              <w:rPr>
                <w:i/>
              </w:rPr>
              <w:t>Indonesian</w:t>
            </w:r>
          </w:p>
          <w:p w:rsidR="00133418" w:rsidRPr="00086B69" w:rsidRDefault="00133418" w:rsidP="009D3B83">
            <w:r w:rsidRPr="00086B69">
              <w:rPr>
                <w:i/>
              </w:rPr>
              <w:t xml:space="preserve">   Accents</w:t>
            </w:r>
            <w:r w:rsidRPr="00086B69">
              <w:t>, 1999</w:t>
            </w:r>
          </w:p>
          <w:p w:rsidR="00133418" w:rsidRPr="00086B69" w:rsidRDefault="00133418" w:rsidP="009D3B83">
            <w:pPr>
              <w:rPr>
                <w:i/>
              </w:rPr>
            </w:pPr>
            <w:r w:rsidRPr="00086B69">
              <w:t xml:space="preserve">- Edi Sedyawati, </w:t>
            </w:r>
            <w:r w:rsidRPr="00086B69">
              <w:rPr>
                <w:i/>
              </w:rPr>
              <w:t>Pusaka</w:t>
            </w:r>
          </w:p>
          <w:p w:rsidR="00133418" w:rsidRPr="00086B69" w:rsidRDefault="00133418" w:rsidP="00A65616">
            <w:r w:rsidRPr="00086B69">
              <w:rPr>
                <w:i/>
              </w:rPr>
              <w:t xml:space="preserve">  Art of Indonesia</w:t>
            </w:r>
            <w:r w:rsidRPr="00086B69">
              <w:t>, 1992</w:t>
            </w:r>
          </w:p>
        </w:tc>
      </w:tr>
    </w:tbl>
    <w:p w:rsidR="00133418" w:rsidRDefault="00133418" w:rsidP="008C21C2">
      <w:pPr>
        <w:rPr>
          <w:bCs/>
        </w:rPr>
      </w:pPr>
    </w:p>
    <w:p w:rsidR="00A65616" w:rsidRDefault="00A65616" w:rsidP="00A6561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SATUAN ACARA PERKULIAHAN</w:t>
      </w:r>
    </w:p>
    <w:p w:rsidR="00A65616" w:rsidRPr="0072112C" w:rsidRDefault="00A65616" w:rsidP="00A65616">
      <w:pPr>
        <w:ind w:left="1620" w:hanging="1620"/>
        <w:rPr>
          <w:bCs/>
        </w:rPr>
      </w:pPr>
      <w:r>
        <w:rPr>
          <w:bCs/>
        </w:rPr>
        <w:t xml:space="preserve">Topik                </w:t>
      </w:r>
      <w:r w:rsidRPr="0072112C">
        <w:rPr>
          <w:bCs/>
        </w:rPr>
        <w:t xml:space="preserve">: </w:t>
      </w:r>
      <w:r>
        <w:rPr>
          <w:bCs/>
        </w:rPr>
        <w:t xml:space="preserve">Menjelaskan perkembangan ragam hias Indonesia dari masa </w:t>
      </w:r>
      <w:proofErr w:type="gramStart"/>
      <w:r>
        <w:rPr>
          <w:bCs/>
        </w:rPr>
        <w:t>hindu</w:t>
      </w:r>
      <w:proofErr w:type="gramEnd"/>
      <w:r>
        <w:rPr>
          <w:bCs/>
        </w:rPr>
        <w:t xml:space="preserve"> hingga masa perkembangan Islam dan jenis-jenis ragam hias nusantara</w:t>
      </w:r>
    </w:p>
    <w:p w:rsidR="00A65616" w:rsidRDefault="00A65616" w:rsidP="00A65616">
      <w:pPr>
        <w:ind w:left="1530" w:hanging="1530"/>
        <w:rPr>
          <w:bCs/>
        </w:rPr>
      </w:pPr>
      <w:r w:rsidRPr="0072112C">
        <w:rPr>
          <w:bCs/>
        </w:rPr>
        <w:t>Kompetensi</w:t>
      </w:r>
      <w:r w:rsidRPr="0072112C">
        <w:rPr>
          <w:bCs/>
        </w:rPr>
        <w:tab/>
        <w:t>:</w:t>
      </w:r>
      <w:r>
        <w:rPr>
          <w:bCs/>
        </w:rPr>
        <w:t xml:space="preserve"> Mahasiswa dapat menjelaskan perkembangan ragam hias Indonesia dari masa </w:t>
      </w:r>
      <w:proofErr w:type="gramStart"/>
      <w:r>
        <w:rPr>
          <w:bCs/>
        </w:rPr>
        <w:t>hindu</w:t>
      </w:r>
      <w:proofErr w:type="gramEnd"/>
      <w:r>
        <w:rPr>
          <w:bCs/>
        </w:rPr>
        <w:t xml:space="preserve"> hingga masa perkembangan Islam dan jenis-jenis ragam hias nusantara</w:t>
      </w:r>
    </w:p>
    <w:p w:rsidR="00133418" w:rsidRDefault="00A65616" w:rsidP="00A65616">
      <w:pPr>
        <w:ind w:left="1530" w:hanging="1530"/>
        <w:rPr>
          <w:bCs/>
        </w:rPr>
      </w:pPr>
      <w:r w:rsidRPr="0072112C">
        <w:rPr>
          <w:bCs/>
        </w:rPr>
        <w:t>Pertemuan</w:t>
      </w:r>
      <w:r w:rsidRPr="0072112C">
        <w:rPr>
          <w:bCs/>
        </w:rPr>
        <w:tab/>
        <w:t>:</w:t>
      </w:r>
      <w:r>
        <w:rPr>
          <w:bCs/>
        </w:rPr>
        <w:t xml:space="preserve"> ke </w:t>
      </w:r>
      <w:r w:rsidR="00C04AB0">
        <w:rPr>
          <w:bCs/>
        </w:rPr>
        <w:t>empat belas</w:t>
      </w:r>
      <w:r>
        <w:rPr>
          <w:bCs/>
        </w:rPr>
        <w:t xml:space="preserve"> (</w:t>
      </w:r>
      <w:r w:rsidR="00C04AB0">
        <w:rPr>
          <w:bCs/>
        </w:rPr>
        <w:t>14</w:t>
      </w:r>
      <w:r>
        <w:rPr>
          <w:bCs/>
        </w:rPr>
        <w:t>)</w:t>
      </w:r>
    </w:p>
    <w:tbl>
      <w:tblPr>
        <w:tblStyle w:val="TableGrid"/>
        <w:tblW w:w="13827" w:type="dxa"/>
        <w:tblInd w:w="-678" w:type="dxa"/>
        <w:tblLayout w:type="fixed"/>
        <w:tblLook w:val="04A0"/>
      </w:tblPr>
      <w:tblGrid>
        <w:gridCol w:w="1403"/>
        <w:gridCol w:w="1966"/>
        <w:gridCol w:w="2693"/>
        <w:gridCol w:w="3274"/>
        <w:gridCol w:w="2082"/>
        <w:gridCol w:w="2409"/>
      </w:tblGrid>
      <w:tr w:rsidR="007E080B" w:rsidRPr="00086B69" w:rsidTr="009D3B83">
        <w:tc>
          <w:tcPr>
            <w:tcW w:w="1403" w:type="dxa"/>
            <w:vAlign w:val="center"/>
          </w:tcPr>
          <w:p w:rsidR="007E080B" w:rsidRPr="00086B69" w:rsidRDefault="007E080B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1966" w:type="dxa"/>
          </w:tcPr>
          <w:p w:rsidR="007E080B" w:rsidRPr="00086B69" w:rsidRDefault="007E080B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Pokok Bahasan/Sub Pokok Bahasan</w:t>
            </w:r>
          </w:p>
        </w:tc>
        <w:tc>
          <w:tcPr>
            <w:tcW w:w="2693" w:type="dxa"/>
            <w:vAlign w:val="center"/>
          </w:tcPr>
          <w:p w:rsidR="007E080B" w:rsidRPr="00086B69" w:rsidRDefault="007E080B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Indikator Ketercapaian kompetensi</w:t>
            </w:r>
          </w:p>
        </w:tc>
        <w:tc>
          <w:tcPr>
            <w:tcW w:w="3274" w:type="dxa"/>
            <w:vAlign w:val="center"/>
          </w:tcPr>
          <w:p w:rsidR="007E080B" w:rsidRPr="00086B69" w:rsidRDefault="007E080B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Kegiatan Perkuliahan</w:t>
            </w:r>
          </w:p>
        </w:tc>
        <w:tc>
          <w:tcPr>
            <w:tcW w:w="2082" w:type="dxa"/>
            <w:vAlign w:val="center"/>
          </w:tcPr>
          <w:p w:rsidR="007E080B" w:rsidRPr="00086B69" w:rsidRDefault="007E080B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2409" w:type="dxa"/>
            <w:vAlign w:val="center"/>
          </w:tcPr>
          <w:p w:rsidR="007E080B" w:rsidRPr="00086B69" w:rsidRDefault="007E080B" w:rsidP="009D3B8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9">
              <w:rPr>
                <w:rFonts w:ascii="Times New Roman" w:hAnsi="Times New Roman"/>
                <w:b/>
                <w:sz w:val="24"/>
                <w:szCs w:val="24"/>
              </w:rPr>
              <w:t>Sumber dan Media</w:t>
            </w:r>
          </w:p>
        </w:tc>
      </w:tr>
      <w:tr w:rsidR="00133418" w:rsidRPr="00086B69" w:rsidTr="009D3B83">
        <w:trPr>
          <w:trHeight w:val="90"/>
        </w:trPr>
        <w:tc>
          <w:tcPr>
            <w:tcW w:w="1403" w:type="dxa"/>
            <w:vAlign w:val="center"/>
          </w:tcPr>
          <w:p w:rsidR="00086B69" w:rsidRPr="00086B69" w:rsidRDefault="00086B69" w:rsidP="00133418">
            <w:pPr>
              <w:jc w:val="center"/>
              <w:rPr>
                <w:bCs/>
                <w:color w:val="000000" w:themeColor="text1"/>
              </w:rPr>
            </w:pPr>
            <w:r w:rsidRPr="00086B69">
              <w:rPr>
                <w:bCs/>
                <w:color w:val="000000" w:themeColor="text1"/>
              </w:rPr>
              <w:t>Ke empat belas</w:t>
            </w:r>
          </w:p>
          <w:p w:rsidR="00133418" w:rsidRDefault="00086B69" w:rsidP="0013341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</w:t>
            </w:r>
            <w:r w:rsidR="00133418" w:rsidRPr="00086B69">
              <w:rPr>
                <w:bCs/>
                <w:color w:val="000000" w:themeColor="text1"/>
              </w:rPr>
              <w:t>14</w:t>
            </w:r>
            <w:r>
              <w:rPr>
                <w:bCs/>
                <w:color w:val="000000" w:themeColor="text1"/>
              </w:rPr>
              <w:t>)</w:t>
            </w:r>
          </w:p>
          <w:p w:rsidR="00BF026C" w:rsidRDefault="00BF026C" w:rsidP="00133418">
            <w:pPr>
              <w:jc w:val="center"/>
              <w:rPr>
                <w:bCs/>
                <w:color w:val="000000" w:themeColor="text1"/>
              </w:rPr>
            </w:pPr>
          </w:p>
          <w:p w:rsidR="00BF026C" w:rsidRDefault="00BF026C" w:rsidP="00133418">
            <w:pPr>
              <w:jc w:val="center"/>
              <w:rPr>
                <w:bCs/>
                <w:color w:val="000000" w:themeColor="text1"/>
              </w:rPr>
            </w:pPr>
          </w:p>
          <w:p w:rsidR="00BF026C" w:rsidRDefault="00BF026C" w:rsidP="00133418">
            <w:pPr>
              <w:jc w:val="center"/>
              <w:rPr>
                <w:bCs/>
                <w:color w:val="000000" w:themeColor="text1"/>
              </w:rPr>
            </w:pPr>
          </w:p>
          <w:p w:rsidR="00BF026C" w:rsidRDefault="00BF026C" w:rsidP="00133418">
            <w:pPr>
              <w:jc w:val="center"/>
              <w:rPr>
                <w:bCs/>
                <w:color w:val="000000" w:themeColor="text1"/>
              </w:rPr>
            </w:pPr>
          </w:p>
          <w:p w:rsidR="00BF026C" w:rsidRDefault="00BF026C" w:rsidP="00133418">
            <w:pPr>
              <w:jc w:val="center"/>
              <w:rPr>
                <w:bCs/>
                <w:color w:val="000000" w:themeColor="text1"/>
              </w:rPr>
            </w:pPr>
          </w:p>
          <w:p w:rsidR="00BF026C" w:rsidRDefault="00BF026C" w:rsidP="00133418">
            <w:pPr>
              <w:jc w:val="center"/>
              <w:rPr>
                <w:bCs/>
                <w:color w:val="000000" w:themeColor="text1"/>
              </w:rPr>
            </w:pPr>
          </w:p>
          <w:p w:rsidR="00BF026C" w:rsidRDefault="00BF026C" w:rsidP="00133418">
            <w:pPr>
              <w:jc w:val="center"/>
              <w:rPr>
                <w:bCs/>
                <w:color w:val="000000" w:themeColor="text1"/>
              </w:rPr>
            </w:pPr>
          </w:p>
          <w:p w:rsidR="00BF026C" w:rsidRDefault="00BF026C" w:rsidP="00133418">
            <w:pPr>
              <w:jc w:val="center"/>
              <w:rPr>
                <w:bCs/>
                <w:color w:val="000000" w:themeColor="text1"/>
              </w:rPr>
            </w:pPr>
          </w:p>
          <w:p w:rsidR="00BF026C" w:rsidRDefault="00BF026C" w:rsidP="00133418">
            <w:pPr>
              <w:jc w:val="center"/>
              <w:rPr>
                <w:bCs/>
                <w:color w:val="000000" w:themeColor="text1"/>
              </w:rPr>
            </w:pPr>
          </w:p>
          <w:p w:rsidR="00BF026C" w:rsidRDefault="00BF026C" w:rsidP="00133418">
            <w:pPr>
              <w:jc w:val="center"/>
              <w:rPr>
                <w:bCs/>
                <w:color w:val="000000" w:themeColor="text1"/>
              </w:rPr>
            </w:pPr>
          </w:p>
          <w:p w:rsidR="00BF026C" w:rsidRDefault="00BF026C" w:rsidP="00133418">
            <w:pPr>
              <w:jc w:val="center"/>
              <w:rPr>
                <w:bCs/>
                <w:color w:val="000000" w:themeColor="text1"/>
              </w:rPr>
            </w:pPr>
          </w:p>
          <w:p w:rsidR="00BF026C" w:rsidRPr="00086B69" w:rsidRDefault="00BF026C" w:rsidP="0013341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66" w:type="dxa"/>
          </w:tcPr>
          <w:p w:rsidR="00133418" w:rsidRPr="00086B69" w:rsidRDefault="00133418" w:rsidP="009D3B83"/>
          <w:p w:rsidR="00A65616" w:rsidRDefault="00A65616" w:rsidP="009D3B83"/>
          <w:p w:rsidR="00133418" w:rsidRDefault="00133418" w:rsidP="009D3B83">
            <w:r w:rsidRPr="00086B69">
              <w:t>Ujian Akhir Semester</w:t>
            </w:r>
          </w:p>
          <w:p w:rsidR="00BF026C" w:rsidRDefault="00BF026C" w:rsidP="009D3B83"/>
          <w:p w:rsidR="00BF026C" w:rsidRDefault="00BF026C" w:rsidP="009D3B83"/>
          <w:p w:rsidR="00BF026C" w:rsidRDefault="00BF026C" w:rsidP="009D3B83"/>
          <w:p w:rsidR="00BF026C" w:rsidRDefault="00BF026C" w:rsidP="009D3B83"/>
          <w:p w:rsidR="00BF026C" w:rsidRDefault="00BF026C" w:rsidP="009D3B83"/>
          <w:p w:rsidR="00BF026C" w:rsidRDefault="00BF026C" w:rsidP="009D3B83"/>
          <w:p w:rsidR="00BF026C" w:rsidRDefault="00BF026C" w:rsidP="009D3B83"/>
          <w:p w:rsidR="00BF026C" w:rsidRDefault="00BF026C" w:rsidP="009D3B83"/>
          <w:p w:rsidR="00BF026C" w:rsidRDefault="00BF026C" w:rsidP="009D3B83"/>
          <w:p w:rsidR="00BF026C" w:rsidRPr="00086B69" w:rsidRDefault="00BF026C" w:rsidP="009D3B83"/>
        </w:tc>
        <w:tc>
          <w:tcPr>
            <w:tcW w:w="2693" w:type="dxa"/>
            <w:vAlign w:val="center"/>
          </w:tcPr>
          <w:p w:rsidR="00133418" w:rsidRDefault="00133418" w:rsidP="009D3B83">
            <w:r w:rsidRPr="00086B69">
              <w:t>Merekonstruksi motif hias Candi Borobudur dengan teknik cetak (molding). Dengan media cetak tuang gypsum</w:t>
            </w:r>
          </w:p>
          <w:p w:rsidR="00BF026C" w:rsidRDefault="00BF026C" w:rsidP="009D3B83"/>
          <w:p w:rsidR="00BF026C" w:rsidRDefault="00BF026C" w:rsidP="009D3B83"/>
          <w:p w:rsidR="00BF026C" w:rsidRDefault="00BF026C" w:rsidP="009D3B83"/>
          <w:p w:rsidR="00BF026C" w:rsidRDefault="00BF026C" w:rsidP="009D3B83"/>
          <w:p w:rsidR="00BF026C" w:rsidRDefault="00BF026C" w:rsidP="009D3B83"/>
          <w:p w:rsidR="00BF026C" w:rsidRDefault="00BF026C" w:rsidP="009D3B83"/>
          <w:p w:rsidR="00BF026C" w:rsidRDefault="00BF026C" w:rsidP="009D3B83"/>
          <w:p w:rsidR="00BF026C" w:rsidRDefault="00BF026C" w:rsidP="009D3B83"/>
          <w:p w:rsidR="00BF026C" w:rsidRDefault="00BF026C" w:rsidP="009D3B83"/>
          <w:p w:rsidR="00BF026C" w:rsidRDefault="00BF026C" w:rsidP="009D3B83"/>
          <w:p w:rsidR="00BF026C" w:rsidRPr="00086B69" w:rsidRDefault="00BF026C" w:rsidP="009D3B83"/>
        </w:tc>
        <w:tc>
          <w:tcPr>
            <w:tcW w:w="3274" w:type="dxa"/>
          </w:tcPr>
          <w:p w:rsidR="00133418" w:rsidRDefault="00133418" w:rsidP="009D3B83">
            <w:pPr>
              <w:pStyle w:val="BodyText"/>
              <w:suppressAutoHyphens w:val="0"/>
              <w:spacing w:after="0"/>
              <w:ind w:left="176"/>
              <w:rPr>
                <w:color w:val="000000"/>
              </w:rPr>
            </w:pPr>
          </w:p>
          <w:p w:rsidR="00BF026C" w:rsidRDefault="00BF026C" w:rsidP="009D3B83">
            <w:pPr>
              <w:pStyle w:val="BodyText"/>
              <w:suppressAutoHyphens w:val="0"/>
              <w:spacing w:after="0"/>
              <w:ind w:left="176"/>
              <w:rPr>
                <w:color w:val="000000"/>
              </w:rPr>
            </w:pPr>
          </w:p>
          <w:p w:rsidR="00BF026C" w:rsidRDefault="00BF026C" w:rsidP="009D3B83">
            <w:pPr>
              <w:pStyle w:val="BodyText"/>
              <w:suppressAutoHyphens w:val="0"/>
              <w:spacing w:after="0"/>
              <w:ind w:left="176"/>
              <w:rPr>
                <w:color w:val="000000"/>
              </w:rPr>
            </w:pPr>
            <w:r>
              <w:rPr>
                <w:color w:val="000000"/>
              </w:rPr>
              <w:t>Ujian Akhir Semester</w:t>
            </w:r>
          </w:p>
          <w:p w:rsidR="00BF026C" w:rsidRPr="00086B69" w:rsidRDefault="00BF026C" w:rsidP="009D3B83">
            <w:pPr>
              <w:pStyle w:val="BodyText"/>
              <w:suppressAutoHyphens w:val="0"/>
              <w:spacing w:after="0"/>
              <w:ind w:left="176"/>
              <w:rPr>
                <w:color w:val="000000"/>
              </w:rPr>
            </w:pPr>
            <w:r>
              <w:rPr>
                <w:color w:val="000000"/>
              </w:rPr>
              <w:t xml:space="preserve">Mahasiswa mengerjakan tugas akir kuliah berupa </w:t>
            </w:r>
            <w:r w:rsidR="00B84535">
              <w:rPr>
                <w:color w:val="000000"/>
              </w:rPr>
              <w:t>membuat motif hias dengan media gypsum dengan teknik cetak molding</w:t>
            </w:r>
          </w:p>
        </w:tc>
        <w:tc>
          <w:tcPr>
            <w:tcW w:w="2082" w:type="dxa"/>
          </w:tcPr>
          <w:p w:rsidR="00133418" w:rsidRDefault="00133418" w:rsidP="009D3B83">
            <w:pPr>
              <w:rPr>
                <w:bCs/>
                <w:lang w:val="fr-FR"/>
              </w:rPr>
            </w:pPr>
          </w:p>
          <w:p w:rsidR="00B84535" w:rsidRDefault="00B84535" w:rsidP="009D3B83">
            <w:pPr>
              <w:rPr>
                <w:bCs/>
                <w:lang w:val="fr-FR"/>
              </w:rPr>
            </w:pPr>
          </w:p>
          <w:p w:rsidR="00B84535" w:rsidRDefault="00B84535" w:rsidP="009D3B83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Bentuk :</w:t>
            </w:r>
          </w:p>
          <w:p w:rsidR="00B84535" w:rsidRDefault="00B84535" w:rsidP="009D3B83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Karya tugas akhiir kuliah</w:t>
            </w:r>
          </w:p>
          <w:p w:rsidR="00B84535" w:rsidRDefault="00B84535" w:rsidP="009D3B83">
            <w:pPr>
              <w:rPr>
                <w:bCs/>
                <w:lang w:val="fr-FR"/>
              </w:rPr>
            </w:pPr>
          </w:p>
          <w:p w:rsidR="00B84535" w:rsidRDefault="00B84535" w:rsidP="009D3B83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Jenis :</w:t>
            </w:r>
          </w:p>
          <w:p w:rsidR="00B84535" w:rsidRDefault="00B84535" w:rsidP="009D3B83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Motif hias dengan teknik cetak tuang</w:t>
            </w:r>
          </w:p>
          <w:p w:rsidR="00B84535" w:rsidRPr="00086B69" w:rsidRDefault="00B84535" w:rsidP="009D3B83">
            <w:pPr>
              <w:rPr>
                <w:bCs/>
                <w:lang w:val="fr-FR"/>
              </w:rPr>
            </w:pPr>
          </w:p>
        </w:tc>
        <w:tc>
          <w:tcPr>
            <w:tcW w:w="2409" w:type="dxa"/>
          </w:tcPr>
          <w:p w:rsidR="00133418" w:rsidRPr="00086B69" w:rsidRDefault="00133418" w:rsidP="009D3B83">
            <w:r w:rsidRPr="00086B69">
              <w:t xml:space="preserve">Buku Sumber : </w:t>
            </w:r>
          </w:p>
          <w:p w:rsidR="00133418" w:rsidRPr="00086B69" w:rsidRDefault="00133418" w:rsidP="009D3B83">
            <w:pPr>
              <w:ind w:left="162" w:hanging="162"/>
              <w:rPr>
                <w:i/>
              </w:rPr>
            </w:pPr>
            <w:r w:rsidRPr="00086B69">
              <w:t xml:space="preserve">- Ave, Joop, 1988, </w:t>
            </w:r>
            <w:r w:rsidRPr="00086B69">
              <w:rPr>
                <w:i/>
              </w:rPr>
              <w:t>Seni Kriya ;   The Crafts of Indonesia</w:t>
            </w:r>
          </w:p>
          <w:p w:rsidR="00133418" w:rsidRPr="00086B69" w:rsidRDefault="00133418" w:rsidP="009D3B83">
            <w:pPr>
              <w:ind w:left="162" w:hanging="162"/>
            </w:pPr>
            <w:r w:rsidRPr="00086B69">
              <w:rPr>
                <w:i/>
              </w:rPr>
              <w:t xml:space="preserve">- </w:t>
            </w:r>
            <w:r w:rsidRPr="00086B69">
              <w:t>Sunaryo, Oyo, 2008</w:t>
            </w:r>
            <w:r w:rsidRPr="00086B69">
              <w:rPr>
                <w:i/>
              </w:rPr>
              <w:t>, Seni Ragam hias Nusantara,</w:t>
            </w:r>
            <w:r w:rsidRPr="00086B69">
              <w:t>UNESA Press, Semarang</w:t>
            </w:r>
          </w:p>
          <w:p w:rsidR="00133418" w:rsidRPr="00086B69" w:rsidRDefault="00133418" w:rsidP="009D3B83">
            <w:r w:rsidRPr="00086B69">
              <w:t>- Th. Van Der Hoop,</w:t>
            </w:r>
          </w:p>
          <w:p w:rsidR="00133418" w:rsidRPr="00086B69" w:rsidRDefault="00133418" w:rsidP="009D3B83">
            <w:pPr>
              <w:ind w:left="162"/>
              <w:rPr>
                <w:i/>
              </w:rPr>
            </w:pPr>
            <w:r w:rsidRPr="00086B69">
              <w:rPr>
                <w:i/>
              </w:rPr>
              <w:t>Indonesische Siermotieven,</w:t>
            </w:r>
          </w:p>
          <w:p w:rsidR="00133418" w:rsidRPr="00086B69" w:rsidRDefault="00133418" w:rsidP="009D3B83">
            <w:r w:rsidRPr="00086B69">
              <w:rPr>
                <w:i/>
              </w:rPr>
              <w:t xml:space="preserve">  </w:t>
            </w:r>
            <w:r w:rsidRPr="00086B69">
              <w:t xml:space="preserve">1949 </w:t>
            </w:r>
          </w:p>
          <w:p w:rsidR="00133418" w:rsidRPr="00086B69" w:rsidRDefault="00133418" w:rsidP="009D3B83">
            <w:pPr>
              <w:rPr>
                <w:i/>
              </w:rPr>
            </w:pPr>
            <w:r w:rsidRPr="00086B69">
              <w:t xml:space="preserve">- Tan H. Beng, </w:t>
            </w:r>
            <w:r w:rsidRPr="00086B69">
              <w:rPr>
                <w:i/>
              </w:rPr>
              <w:t>Indonesian</w:t>
            </w:r>
          </w:p>
          <w:p w:rsidR="00133418" w:rsidRPr="00086B69" w:rsidRDefault="00133418" w:rsidP="009D3B83">
            <w:r w:rsidRPr="00086B69">
              <w:rPr>
                <w:i/>
              </w:rPr>
              <w:t xml:space="preserve">   Accents</w:t>
            </w:r>
            <w:r w:rsidRPr="00086B69">
              <w:t>, 1999</w:t>
            </w:r>
          </w:p>
          <w:p w:rsidR="00133418" w:rsidRPr="00086B69" w:rsidRDefault="00133418" w:rsidP="009D3B83">
            <w:pPr>
              <w:rPr>
                <w:i/>
              </w:rPr>
            </w:pPr>
            <w:r w:rsidRPr="00086B69">
              <w:t xml:space="preserve">- Edi Sedyawati, </w:t>
            </w:r>
            <w:r w:rsidRPr="00086B69">
              <w:rPr>
                <w:i/>
              </w:rPr>
              <w:t>Pusaka</w:t>
            </w:r>
          </w:p>
          <w:p w:rsidR="00133418" w:rsidRPr="00086B69" w:rsidRDefault="00133418" w:rsidP="00A65616">
            <w:r w:rsidRPr="00086B69">
              <w:rPr>
                <w:i/>
              </w:rPr>
              <w:t xml:space="preserve">  Art of Indonesia</w:t>
            </w:r>
            <w:r w:rsidRPr="00086B69">
              <w:t>, 1992</w:t>
            </w:r>
          </w:p>
        </w:tc>
      </w:tr>
    </w:tbl>
    <w:p w:rsidR="007E080B" w:rsidRDefault="007E080B" w:rsidP="008C21C2">
      <w:pPr>
        <w:rPr>
          <w:bCs/>
        </w:rPr>
      </w:pPr>
    </w:p>
    <w:sectPr w:rsidR="007E080B" w:rsidSect="001D5DA2">
      <w:pgSz w:w="16834" w:h="11909" w:orient="landscape" w:code="9"/>
      <w:pgMar w:top="2016" w:right="1728" w:bottom="1584" w:left="18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DA2" w:rsidRDefault="001D5DA2" w:rsidP="001B043C">
      <w:r>
        <w:separator/>
      </w:r>
    </w:p>
  </w:endnote>
  <w:endnote w:type="continuationSeparator" w:id="1">
    <w:p w:rsidR="001D5DA2" w:rsidRDefault="001D5DA2" w:rsidP="001B0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033"/>
      <w:docPartObj>
        <w:docPartGallery w:val="Page Numbers (Bottom of Page)"/>
        <w:docPartUnique/>
      </w:docPartObj>
    </w:sdtPr>
    <w:sdtContent>
      <w:p w:rsidR="001D5DA2" w:rsidRDefault="001D5DA2">
        <w:pPr>
          <w:pStyle w:val="Footer"/>
          <w:jc w:val="center"/>
        </w:pPr>
        <w:fldSimple w:instr=" PAGE   \* MERGEFORMAT ">
          <w:r w:rsidR="006F467F">
            <w:rPr>
              <w:noProof/>
            </w:rPr>
            <w:t>22</w:t>
          </w:r>
        </w:fldSimple>
      </w:p>
    </w:sdtContent>
  </w:sdt>
  <w:p w:rsidR="001D5DA2" w:rsidRDefault="001D5D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DA2" w:rsidRDefault="001D5DA2" w:rsidP="001B043C">
      <w:r>
        <w:separator/>
      </w:r>
    </w:p>
  </w:footnote>
  <w:footnote w:type="continuationSeparator" w:id="1">
    <w:p w:rsidR="001D5DA2" w:rsidRDefault="001D5DA2" w:rsidP="001B0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B91"/>
    <w:multiLevelType w:val="hybridMultilevel"/>
    <w:tmpl w:val="FEF823D0"/>
    <w:lvl w:ilvl="0" w:tplc="F6C8EC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C75C3"/>
    <w:multiLevelType w:val="singleLevel"/>
    <w:tmpl w:val="B72E02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14FC357E"/>
    <w:multiLevelType w:val="hybridMultilevel"/>
    <w:tmpl w:val="19449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C5322"/>
    <w:multiLevelType w:val="hybridMultilevel"/>
    <w:tmpl w:val="8B8CDE8C"/>
    <w:lvl w:ilvl="0" w:tplc="113A3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1263"/>
    <w:multiLevelType w:val="hybridMultilevel"/>
    <w:tmpl w:val="E6D2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21FE3"/>
    <w:multiLevelType w:val="multilevel"/>
    <w:tmpl w:val="45309C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1B1A64F7"/>
    <w:multiLevelType w:val="hybridMultilevel"/>
    <w:tmpl w:val="6D8E53B4"/>
    <w:lvl w:ilvl="0" w:tplc="9466823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3D1592"/>
    <w:multiLevelType w:val="hybridMultilevel"/>
    <w:tmpl w:val="7C625F6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5F291C"/>
    <w:multiLevelType w:val="hybridMultilevel"/>
    <w:tmpl w:val="C2C23404"/>
    <w:lvl w:ilvl="0" w:tplc="E7540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F665F"/>
    <w:multiLevelType w:val="hybridMultilevel"/>
    <w:tmpl w:val="38929144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9546CA"/>
    <w:multiLevelType w:val="hybridMultilevel"/>
    <w:tmpl w:val="062E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25D7"/>
    <w:multiLevelType w:val="hybridMultilevel"/>
    <w:tmpl w:val="E2765788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2">
    <w:nsid w:val="47EC7117"/>
    <w:multiLevelType w:val="hybridMultilevel"/>
    <w:tmpl w:val="26D40B00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8511839"/>
    <w:multiLevelType w:val="hybridMultilevel"/>
    <w:tmpl w:val="E228CDE8"/>
    <w:lvl w:ilvl="0" w:tplc="86CE0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0F77B1"/>
    <w:multiLevelType w:val="hybridMultilevel"/>
    <w:tmpl w:val="932C7F02"/>
    <w:lvl w:ilvl="0" w:tplc="742C3B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38640F"/>
    <w:multiLevelType w:val="hybridMultilevel"/>
    <w:tmpl w:val="ACBA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E7EE0"/>
    <w:multiLevelType w:val="hybridMultilevel"/>
    <w:tmpl w:val="C20E0906"/>
    <w:lvl w:ilvl="0" w:tplc="3EF49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B4418"/>
    <w:multiLevelType w:val="hybridMultilevel"/>
    <w:tmpl w:val="5C0EF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6E3E80"/>
    <w:multiLevelType w:val="hybridMultilevel"/>
    <w:tmpl w:val="E9F87A7E"/>
    <w:lvl w:ilvl="0" w:tplc="86CE0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75963"/>
    <w:multiLevelType w:val="hybridMultilevel"/>
    <w:tmpl w:val="E8D6FAFA"/>
    <w:lvl w:ilvl="0" w:tplc="86CE0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17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16"/>
  </w:num>
  <w:num w:numId="13">
    <w:abstractNumId w:val="10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D5A"/>
    <w:rsid w:val="00086B69"/>
    <w:rsid w:val="000A26E8"/>
    <w:rsid w:val="000B23D9"/>
    <w:rsid w:val="001011C8"/>
    <w:rsid w:val="0012757A"/>
    <w:rsid w:val="00133418"/>
    <w:rsid w:val="00152231"/>
    <w:rsid w:val="001879B3"/>
    <w:rsid w:val="001A449F"/>
    <w:rsid w:val="001A775C"/>
    <w:rsid w:val="001B043C"/>
    <w:rsid w:val="001B4A57"/>
    <w:rsid w:val="001C3C0E"/>
    <w:rsid w:val="001D5DA2"/>
    <w:rsid w:val="001F6A6B"/>
    <w:rsid w:val="0020071C"/>
    <w:rsid w:val="00217B3A"/>
    <w:rsid w:val="00263FDE"/>
    <w:rsid w:val="00267BC7"/>
    <w:rsid w:val="0028421A"/>
    <w:rsid w:val="002B0FE5"/>
    <w:rsid w:val="002D7C7E"/>
    <w:rsid w:val="002E7F7D"/>
    <w:rsid w:val="003303CF"/>
    <w:rsid w:val="00352BB1"/>
    <w:rsid w:val="00374479"/>
    <w:rsid w:val="00393B19"/>
    <w:rsid w:val="003B3CD7"/>
    <w:rsid w:val="003D1ED9"/>
    <w:rsid w:val="003D336D"/>
    <w:rsid w:val="00423459"/>
    <w:rsid w:val="00427D90"/>
    <w:rsid w:val="00441333"/>
    <w:rsid w:val="00460565"/>
    <w:rsid w:val="0047238E"/>
    <w:rsid w:val="00493DB4"/>
    <w:rsid w:val="004E5C65"/>
    <w:rsid w:val="005353A7"/>
    <w:rsid w:val="00541C5C"/>
    <w:rsid w:val="00542FD9"/>
    <w:rsid w:val="00574A6C"/>
    <w:rsid w:val="00591D4E"/>
    <w:rsid w:val="005B440C"/>
    <w:rsid w:val="005D1B3E"/>
    <w:rsid w:val="005E2EB0"/>
    <w:rsid w:val="006109E3"/>
    <w:rsid w:val="00617DC8"/>
    <w:rsid w:val="006303EC"/>
    <w:rsid w:val="00651002"/>
    <w:rsid w:val="00671D07"/>
    <w:rsid w:val="00694F70"/>
    <w:rsid w:val="006C56F1"/>
    <w:rsid w:val="006D35CF"/>
    <w:rsid w:val="006D4428"/>
    <w:rsid w:val="006F467F"/>
    <w:rsid w:val="00716639"/>
    <w:rsid w:val="00754DD9"/>
    <w:rsid w:val="0075611E"/>
    <w:rsid w:val="0076348C"/>
    <w:rsid w:val="00790C73"/>
    <w:rsid w:val="007978CB"/>
    <w:rsid w:val="007D722C"/>
    <w:rsid w:val="007E080B"/>
    <w:rsid w:val="0083054B"/>
    <w:rsid w:val="00833D2E"/>
    <w:rsid w:val="00841C2F"/>
    <w:rsid w:val="00883EE1"/>
    <w:rsid w:val="008860A8"/>
    <w:rsid w:val="00894940"/>
    <w:rsid w:val="008B20DE"/>
    <w:rsid w:val="008C21C2"/>
    <w:rsid w:val="008D5026"/>
    <w:rsid w:val="008F6D5A"/>
    <w:rsid w:val="0090361A"/>
    <w:rsid w:val="009377FE"/>
    <w:rsid w:val="0095238D"/>
    <w:rsid w:val="009657F4"/>
    <w:rsid w:val="0097678A"/>
    <w:rsid w:val="009964F1"/>
    <w:rsid w:val="009A334D"/>
    <w:rsid w:val="009D3B83"/>
    <w:rsid w:val="00A00D59"/>
    <w:rsid w:val="00A035FD"/>
    <w:rsid w:val="00A072AD"/>
    <w:rsid w:val="00A2639C"/>
    <w:rsid w:val="00A65616"/>
    <w:rsid w:val="00AB0C94"/>
    <w:rsid w:val="00AD4EAB"/>
    <w:rsid w:val="00B11151"/>
    <w:rsid w:val="00B42E43"/>
    <w:rsid w:val="00B506EE"/>
    <w:rsid w:val="00B62B6B"/>
    <w:rsid w:val="00B71712"/>
    <w:rsid w:val="00B84535"/>
    <w:rsid w:val="00BD256F"/>
    <w:rsid w:val="00BF026C"/>
    <w:rsid w:val="00C01DE7"/>
    <w:rsid w:val="00C04AB0"/>
    <w:rsid w:val="00C1397F"/>
    <w:rsid w:val="00C24514"/>
    <w:rsid w:val="00C34D74"/>
    <w:rsid w:val="00C571F6"/>
    <w:rsid w:val="00C80814"/>
    <w:rsid w:val="00CA2EE0"/>
    <w:rsid w:val="00CC1B97"/>
    <w:rsid w:val="00CD1756"/>
    <w:rsid w:val="00D457B4"/>
    <w:rsid w:val="00D57C1E"/>
    <w:rsid w:val="00DE7C71"/>
    <w:rsid w:val="00DF56D1"/>
    <w:rsid w:val="00DF7604"/>
    <w:rsid w:val="00E07CB9"/>
    <w:rsid w:val="00E50835"/>
    <w:rsid w:val="00E534EC"/>
    <w:rsid w:val="00E613EA"/>
    <w:rsid w:val="00EA12A1"/>
    <w:rsid w:val="00EA150F"/>
    <w:rsid w:val="00EB0994"/>
    <w:rsid w:val="00EE5AA2"/>
    <w:rsid w:val="00F65679"/>
    <w:rsid w:val="00F706A4"/>
    <w:rsid w:val="00FA0154"/>
    <w:rsid w:val="00FE7BBE"/>
    <w:rsid w:val="00FF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6D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D5A"/>
    <w:rPr>
      <w:rFonts w:ascii="Arial" w:eastAsia="Times New Roman" w:hAnsi="Arial" w:cs="Arial"/>
      <w:b/>
      <w:bCs/>
      <w:kern w:val="32"/>
      <w:sz w:val="32"/>
      <w:szCs w:val="32"/>
      <w:lang w:val="id-ID" w:eastAsia="id-ID"/>
    </w:rPr>
  </w:style>
  <w:style w:type="paragraph" w:styleId="ListParagraph">
    <w:name w:val="List Paragraph"/>
    <w:basedOn w:val="Normal"/>
    <w:uiPriority w:val="34"/>
    <w:qFormat/>
    <w:rsid w:val="008F6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B0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43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42FD9"/>
    <w:pPr>
      <w:jc w:val="center"/>
    </w:pPr>
    <w:rPr>
      <w:b/>
      <w:bCs/>
      <w:sz w:val="36"/>
      <w:szCs w:val="36"/>
      <w:lang w:val="sv-SE"/>
    </w:rPr>
  </w:style>
  <w:style w:type="character" w:customStyle="1" w:styleId="TitleChar">
    <w:name w:val="Title Char"/>
    <w:basedOn w:val="DefaultParagraphFont"/>
    <w:link w:val="Title"/>
    <w:uiPriority w:val="99"/>
    <w:rsid w:val="00542FD9"/>
    <w:rPr>
      <w:rFonts w:ascii="Times New Roman" w:eastAsia="Times New Roman" w:hAnsi="Times New Roman" w:cs="Times New Roman"/>
      <w:b/>
      <w:bCs/>
      <w:sz w:val="36"/>
      <w:szCs w:val="36"/>
      <w:lang w:val="sv-SE"/>
    </w:rPr>
  </w:style>
  <w:style w:type="paragraph" w:styleId="BodyText">
    <w:name w:val="Body Text"/>
    <w:basedOn w:val="Normal"/>
    <w:link w:val="BodyTextChar"/>
    <w:rsid w:val="00F706A4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F706A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70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06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5EFD089-8039-41C6-A1B2-CFA377C6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</dc:creator>
  <cp:keywords/>
  <dc:description/>
  <cp:lastModifiedBy>Intan</cp:lastModifiedBy>
  <cp:revision>2</cp:revision>
  <dcterms:created xsi:type="dcterms:W3CDTF">2013-10-31T05:47:00Z</dcterms:created>
  <dcterms:modified xsi:type="dcterms:W3CDTF">2013-10-31T05:47:00Z</dcterms:modified>
</cp:coreProperties>
</file>